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11477" w14:textId="2423C036" w:rsidR="00974A33" w:rsidRPr="00E62D0A" w:rsidRDefault="00A627C8" w:rsidP="00E62D0A">
      <w:pPr>
        <w:jc w:val="right"/>
        <w:rPr>
          <w:rFonts w:ascii="Trebuchet MS" w:hAnsi="Trebuchet MS" w:cs="Arial"/>
          <w:caps/>
          <w:sz w:val="18"/>
          <w:szCs w:val="18"/>
        </w:rPr>
      </w:pPr>
      <w:r w:rsidRPr="00635E78">
        <w:rPr>
          <w:rFonts w:ascii="Trebuchet MS" w:hAnsi="Trebuchet MS" w:cs="Arial"/>
          <w:caps/>
          <w:sz w:val="18"/>
          <w:szCs w:val="18"/>
        </w:rPr>
        <w:t>Comunicato stampa</w:t>
      </w:r>
      <w:r w:rsidR="004D23D2" w:rsidRPr="00635E78">
        <w:rPr>
          <w:rFonts w:ascii="Trebuchet MS" w:hAnsi="Trebuchet MS" w:cs="Arial"/>
          <w:caps/>
          <w:sz w:val="18"/>
          <w:szCs w:val="18"/>
        </w:rPr>
        <w:t xml:space="preserve"> </w:t>
      </w:r>
    </w:p>
    <w:p w14:paraId="0C4A6BF2" w14:textId="77777777" w:rsidR="00DE3C5F" w:rsidRDefault="00DE3C5F" w:rsidP="004416D1">
      <w:pPr>
        <w:jc w:val="center"/>
        <w:rPr>
          <w:rFonts w:ascii="Trebuchet MS" w:hAnsi="Trebuchet MS" w:cs="Times New Roman (Corpo CS)"/>
          <w:b/>
          <w:bCs/>
          <w:iCs/>
          <w:caps/>
          <w:sz w:val="28"/>
          <w:szCs w:val="28"/>
        </w:rPr>
      </w:pPr>
    </w:p>
    <w:p w14:paraId="44CC78B5" w14:textId="6085E90C" w:rsidR="00974A33" w:rsidRPr="004416D1" w:rsidRDefault="00C52D1A" w:rsidP="004416D1">
      <w:pPr>
        <w:jc w:val="center"/>
        <w:rPr>
          <w:rFonts w:ascii="Trebuchet MS" w:hAnsi="Trebuchet MS" w:cs="Times New Roman (Corpo CS)"/>
          <w:b/>
          <w:bCs/>
          <w:iCs/>
          <w:caps/>
          <w:sz w:val="28"/>
          <w:szCs w:val="28"/>
        </w:rPr>
      </w:pPr>
      <w:r w:rsidRPr="004416D1">
        <w:rPr>
          <w:rFonts w:ascii="Trebuchet MS" w:hAnsi="Trebuchet MS" w:cs="Times New Roman (Corpo CS)"/>
          <w:b/>
          <w:bCs/>
          <w:iCs/>
          <w:caps/>
          <w:sz w:val="28"/>
          <w:szCs w:val="28"/>
        </w:rPr>
        <w:t xml:space="preserve">MOD+, la </w:t>
      </w:r>
      <w:r w:rsidR="00974A33" w:rsidRPr="004416D1">
        <w:rPr>
          <w:rFonts w:ascii="Trebuchet MS" w:hAnsi="Trebuchet MS" w:cs="Times New Roman (Corpo CS)"/>
          <w:b/>
          <w:bCs/>
          <w:iCs/>
          <w:caps/>
          <w:sz w:val="28"/>
          <w:szCs w:val="28"/>
        </w:rPr>
        <w:t xml:space="preserve">collezione di rubinetteria in continuo movimento </w:t>
      </w:r>
    </w:p>
    <w:p w14:paraId="733F84A1" w14:textId="23D4ABB8" w:rsidR="00974A33" w:rsidRDefault="00974A33" w:rsidP="004416D1">
      <w:pPr>
        <w:jc w:val="center"/>
        <w:rPr>
          <w:rFonts w:ascii="Trebuchet MS" w:hAnsi="Trebuchet MS" w:cs="Times New Roman (Corpo CS)"/>
          <w:b/>
          <w:bCs/>
          <w:iCs/>
          <w:caps/>
          <w:sz w:val="28"/>
          <w:szCs w:val="28"/>
        </w:rPr>
      </w:pPr>
      <w:r w:rsidRPr="004416D1">
        <w:rPr>
          <w:rFonts w:ascii="Trebuchet MS" w:hAnsi="Trebuchet MS" w:cs="Times New Roman (Corpo CS)"/>
          <w:b/>
          <w:bCs/>
          <w:iCs/>
          <w:caps/>
          <w:sz w:val="28"/>
          <w:szCs w:val="28"/>
        </w:rPr>
        <w:t>nel segno della sperimentazione</w:t>
      </w:r>
    </w:p>
    <w:p w14:paraId="4F82137D" w14:textId="77777777" w:rsidR="004416D1" w:rsidRPr="00230046" w:rsidRDefault="004416D1" w:rsidP="004416D1">
      <w:pPr>
        <w:jc w:val="center"/>
        <w:rPr>
          <w:rFonts w:ascii="Trebuchet MS" w:hAnsi="Trebuchet MS" w:cs="Times New Roman (Corpo CS)"/>
          <w:b/>
          <w:bCs/>
          <w:iCs/>
          <w:caps/>
          <w:sz w:val="13"/>
          <w:szCs w:val="13"/>
        </w:rPr>
      </w:pPr>
    </w:p>
    <w:p w14:paraId="240AF896" w14:textId="2DEDA744" w:rsidR="00130E5D" w:rsidRDefault="004416D1" w:rsidP="004416D1">
      <w:pPr>
        <w:jc w:val="center"/>
        <w:rPr>
          <w:rFonts w:ascii="Trebuchet MS" w:hAnsi="Trebuchet MS" w:cs="Times New Roman (Corpo CS)"/>
          <w:b/>
          <w:bCs/>
          <w:iCs/>
          <w:caps/>
          <w:sz w:val="22"/>
          <w:szCs w:val="22"/>
        </w:rPr>
      </w:pPr>
      <w:r w:rsidRPr="004416D1">
        <w:rPr>
          <w:rFonts w:ascii="Trebuchet MS" w:hAnsi="Trebuchet MS" w:cs="Times New Roman (Corpo CS)"/>
          <w:b/>
          <w:bCs/>
          <w:iCs/>
          <w:caps/>
          <w:sz w:val="22"/>
          <w:szCs w:val="22"/>
        </w:rPr>
        <w:t>Finalmente un</w:t>
      </w:r>
      <w:r w:rsidR="00DE3C5F">
        <w:rPr>
          <w:rFonts w:ascii="Trebuchet MS" w:hAnsi="Trebuchet MS" w:cs="Times New Roman (Corpo CS)"/>
          <w:b/>
          <w:bCs/>
          <w:iCs/>
          <w:caps/>
          <w:sz w:val="22"/>
          <w:szCs w:val="22"/>
        </w:rPr>
        <w:t xml:space="preserve"> CONCEPT NUOVO</w:t>
      </w:r>
      <w:r w:rsidRPr="004416D1">
        <w:rPr>
          <w:rFonts w:ascii="Trebuchet MS" w:hAnsi="Trebuchet MS" w:cs="Times New Roman (Corpo CS)"/>
          <w:b/>
          <w:bCs/>
          <w:iCs/>
          <w:caps/>
          <w:sz w:val="22"/>
          <w:szCs w:val="22"/>
        </w:rPr>
        <w:t>, all’insegna del concetto “mix and match”</w:t>
      </w:r>
    </w:p>
    <w:p w14:paraId="77FF1058" w14:textId="77777777" w:rsidR="00635E78" w:rsidRPr="00E62D0A" w:rsidRDefault="00635E78" w:rsidP="004416D1">
      <w:pPr>
        <w:jc w:val="center"/>
        <w:rPr>
          <w:rFonts w:ascii="Trebuchet MS" w:hAnsi="Trebuchet MS" w:cs="Times New Roman (Corpo CS)"/>
          <w:b/>
          <w:bCs/>
          <w:iCs/>
          <w:caps/>
          <w:sz w:val="13"/>
          <w:szCs w:val="13"/>
        </w:rPr>
      </w:pPr>
    </w:p>
    <w:p w14:paraId="540D8635" w14:textId="77777777" w:rsidR="00974A33" w:rsidRPr="00230046" w:rsidRDefault="00974A33" w:rsidP="004416D1">
      <w:pPr>
        <w:ind w:right="192"/>
        <w:jc w:val="both"/>
        <w:rPr>
          <w:rFonts w:ascii="Trebuchet MS" w:hAnsi="Trebuchet MS"/>
          <w:sz w:val="13"/>
          <w:szCs w:val="13"/>
        </w:rPr>
      </w:pPr>
    </w:p>
    <w:p w14:paraId="25E2805D" w14:textId="3C42F467" w:rsidR="00974A33" w:rsidRDefault="00974A33" w:rsidP="00635E78">
      <w:pPr>
        <w:tabs>
          <w:tab w:val="left" w:pos="3585"/>
        </w:tabs>
        <w:jc w:val="both"/>
        <w:rPr>
          <w:rFonts w:ascii="Trebuchet MS" w:hAnsi="Trebuchet MS"/>
        </w:rPr>
      </w:pPr>
      <w:r w:rsidRPr="00C52D1A">
        <w:rPr>
          <w:rFonts w:ascii="Trebuchet MS" w:hAnsi="Trebuchet MS"/>
        </w:rPr>
        <w:t xml:space="preserve">Un viaggio attraverso nuove dimensioni dell'abitare, con suggestioni e ispirazioni sempre più cosmopolite. A settembre 2019, in concomitanza di </w:t>
      </w:r>
      <w:proofErr w:type="spellStart"/>
      <w:r w:rsidRPr="00C52D1A">
        <w:rPr>
          <w:rFonts w:ascii="Trebuchet MS" w:hAnsi="Trebuchet MS"/>
        </w:rPr>
        <w:t>Cersaie</w:t>
      </w:r>
      <w:proofErr w:type="spellEnd"/>
      <w:r w:rsidRPr="00C52D1A">
        <w:rPr>
          <w:rFonts w:ascii="Trebuchet MS" w:hAnsi="Trebuchet MS"/>
        </w:rPr>
        <w:t xml:space="preserve">, </w:t>
      </w:r>
      <w:r w:rsidR="00E62D0A" w:rsidRPr="00C52D1A">
        <w:rPr>
          <w:rFonts w:ascii="Trebuchet MS" w:hAnsi="Trebuchet MS" w:cs="Arial"/>
        </w:rPr>
        <w:t>GRAFF</w:t>
      </w:r>
      <w:r w:rsidRPr="00C52D1A">
        <w:rPr>
          <w:rFonts w:ascii="Trebuchet MS" w:hAnsi="Trebuchet MS"/>
        </w:rPr>
        <w:t xml:space="preserve"> è protagonista di primo piano del design </w:t>
      </w:r>
      <w:r w:rsidR="00C52D1A">
        <w:rPr>
          <w:rFonts w:ascii="Trebuchet MS" w:hAnsi="Trebuchet MS"/>
        </w:rPr>
        <w:t xml:space="preserve">bagno </w:t>
      </w:r>
      <w:r w:rsidRPr="00C52D1A">
        <w:rPr>
          <w:rFonts w:ascii="Trebuchet MS" w:hAnsi="Trebuchet MS"/>
        </w:rPr>
        <w:t xml:space="preserve">internazionale, </w:t>
      </w:r>
      <w:r w:rsidR="004416D1">
        <w:rPr>
          <w:rFonts w:ascii="Trebuchet MS" w:hAnsi="Trebuchet MS"/>
        </w:rPr>
        <w:t>con</w:t>
      </w:r>
      <w:r w:rsidRPr="00C52D1A">
        <w:rPr>
          <w:rFonts w:ascii="Trebuchet MS" w:hAnsi="Trebuchet MS"/>
        </w:rPr>
        <w:t xml:space="preserve"> novità accomunate da un'appassionata ricerca stilistica dove colori, forme e mix di materiali rappresentano elementi distintivi.</w:t>
      </w:r>
    </w:p>
    <w:p w14:paraId="7D6332D8" w14:textId="2EE2AFFC" w:rsidR="00974A33" w:rsidRPr="00C52D1A" w:rsidRDefault="00C52D1A" w:rsidP="00635E78">
      <w:pPr>
        <w:tabs>
          <w:tab w:val="left" w:pos="3585"/>
        </w:tabs>
        <w:jc w:val="both"/>
        <w:rPr>
          <w:rFonts w:ascii="Trebuchet MS" w:hAnsi="Trebuchet MS"/>
        </w:rPr>
      </w:pPr>
      <w:r w:rsidRPr="00BC7F06">
        <w:rPr>
          <w:rFonts w:ascii="Trebuchet MS" w:hAnsi="Trebuchet MS"/>
          <w:b/>
          <w:bCs/>
        </w:rPr>
        <w:t>MOD+</w:t>
      </w:r>
      <w:r w:rsidRPr="00C52D1A">
        <w:rPr>
          <w:rFonts w:ascii="Trebuchet MS" w:hAnsi="Trebuchet MS"/>
        </w:rPr>
        <w:t xml:space="preserve"> è </w:t>
      </w:r>
      <w:r w:rsidR="00974A33" w:rsidRPr="00C52D1A">
        <w:rPr>
          <w:rFonts w:ascii="Trebuchet MS" w:hAnsi="Trebuchet MS"/>
        </w:rPr>
        <w:t xml:space="preserve">molteplici anime del brand che dialogano tra loro in un unico e coerente linguaggio scenico in grado di esaltare e valorizzare il </w:t>
      </w:r>
      <w:r>
        <w:rPr>
          <w:rFonts w:ascii="Trebuchet MS" w:hAnsi="Trebuchet MS"/>
        </w:rPr>
        <w:t xml:space="preserve">progetto </w:t>
      </w:r>
      <w:r w:rsidR="00E62D0A" w:rsidRPr="00C52D1A">
        <w:rPr>
          <w:rFonts w:ascii="Trebuchet MS" w:hAnsi="Trebuchet MS" w:cs="Arial"/>
        </w:rPr>
        <w:t>GRAFF</w:t>
      </w:r>
      <w:r>
        <w:rPr>
          <w:rFonts w:ascii="Trebuchet MS" w:hAnsi="Trebuchet MS"/>
        </w:rPr>
        <w:t xml:space="preserve">, </w:t>
      </w:r>
      <w:r w:rsidR="00974A33" w:rsidRPr="00C52D1A">
        <w:rPr>
          <w:rFonts w:ascii="Trebuchet MS" w:hAnsi="Trebuchet MS"/>
        </w:rPr>
        <w:t>espressione di un costante percorso dell'Azienda sul fronte della Ricerca e Sviluppo, in un continuo movimento tra nuove</w:t>
      </w:r>
      <w:r>
        <w:rPr>
          <w:rFonts w:ascii="Trebuchet MS" w:hAnsi="Trebuchet MS"/>
        </w:rPr>
        <w:t xml:space="preserve"> ispirazioni cromatiche</w:t>
      </w:r>
      <w:r w:rsidR="00974A33" w:rsidRPr="00C52D1A">
        <w:rPr>
          <w:rFonts w:ascii="Trebuchet MS" w:hAnsi="Trebuchet MS"/>
        </w:rPr>
        <w:t xml:space="preserve"> e inedite sperimentazioni. </w:t>
      </w:r>
    </w:p>
    <w:p w14:paraId="3B14B8A7" w14:textId="77777777" w:rsidR="00974A33" w:rsidRPr="00C52D1A" w:rsidRDefault="00974A33" w:rsidP="00635E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/>
          <w:b/>
          <w:u w:val="single"/>
        </w:rPr>
      </w:pPr>
    </w:p>
    <w:p w14:paraId="24FCC4B9" w14:textId="2D4E4BEC" w:rsidR="00974A33" w:rsidRDefault="00974A33" w:rsidP="00635E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/>
          <w:b/>
          <w:u w:val="single"/>
        </w:rPr>
      </w:pPr>
      <w:r w:rsidRPr="00C52D1A">
        <w:rPr>
          <w:rFonts w:ascii="Trebuchet MS" w:hAnsi="Trebuchet MS"/>
          <w:b/>
          <w:u w:val="single"/>
        </w:rPr>
        <w:t>Ispirazioni e suggestioni sempre nuove</w:t>
      </w:r>
    </w:p>
    <w:p w14:paraId="50E8713E" w14:textId="3B044777" w:rsidR="00E62D0A" w:rsidRDefault="00C52D1A" w:rsidP="00DE3C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</w:rPr>
        <w:t xml:space="preserve">Con </w:t>
      </w:r>
      <w:r w:rsidRPr="00BC7F06">
        <w:rPr>
          <w:rFonts w:ascii="Trebuchet MS" w:hAnsi="Trebuchet MS"/>
          <w:b/>
          <w:bCs/>
        </w:rPr>
        <w:t>MOD+</w:t>
      </w:r>
      <w:r w:rsidR="00BC7F06">
        <w:rPr>
          <w:rFonts w:ascii="Trebuchet MS" w:hAnsi="Trebuchet MS"/>
          <w:b/>
          <w:bCs/>
        </w:rPr>
        <w:t>,</w:t>
      </w:r>
      <w:r w:rsidR="00974A33" w:rsidRPr="00BC7F06">
        <w:rPr>
          <w:rFonts w:ascii="Trebuchet MS" w:hAnsi="Trebuchet MS"/>
          <w:b/>
          <w:bCs/>
        </w:rPr>
        <w:t xml:space="preserve"> </w:t>
      </w:r>
      <w:r w:rsidR="00E62D0A" w:rsidRPr="00C52D1A">
        <w:rPr>
          <w:rFonts w:ascii="Trebuchet MS" w:hAnsi="Trebuchet MS" w:cs="Arial"/>
        </w:rPr>
        <w:t>GRAFF</w:t>
      </w:r>
      <w:r w:rsidR="00974A33" w:rsidRPr="00C52D1A">
        <w:rPr>
          <w:rFonts w:ascii="Trebuchet MS" w:hAnsi="Trebuchet MS"/>
        </w:rPr>
        <w:t xml:space="preserve"> è autore di tante </w:t>
      </w:r>
      <w:r w:rsidR="00974A33" w:rsidRPr="00C52D1A">
        <w:rPr>
          <w:rFonts w:ascii="Trebuchet MS" w:hAnsi="Trebuchet MS"/>
          <w:b/>
        </w:rPr>
        <w:t>storie diverse</w:t>
      </w:r>
      <w:r w:rsidR="00974A33" w:rsidRPr="00C52D1A">
        <w:rPr>
          <w:rFonts w:ascii="Trebuchet MS" w:hAnsi="Trebuchet MS"/>
        </w:rPr>
        <w:t xml:space="preserve">: ogni </w:t>
      </w:r>
      <w:r>
        <w:rPr>
          <w:rFonts w:ascii="Trebuchet MS" w:hAnsi="Trebuchet MS"/>
        </w:rPr>
        <w:t>finitura, abbiname</w:t>
      </w:r>
      <w:r w:rsidR="00BC7F06">
        <w:rPr>
          <w:rFonts w:ascii="Trebuchet MS" w:hAnsi="Trebuchet MS"/>
        </w:rPr>
        <w:t>n</w:t>
      </w:r>
      <w:r>
        <w:rPr>
          <w:rFonts w:ascii="Trebuchet MS" w:hAnsi="Trebuchet MS"/>
        </w:rPr>
        <w:t>to di colore e materiale,</w:t>
      </w:r>
      <w:r w:rsidR="00974A33" w:rsidRPr="00C52D1A">
        <w:rPr>
          <w:rFonts w:ascii="Trebuchet MS" w:hAnsi="Trebuchet MS"/>
        </w:rPr>
        <w:t xml:space="preserve"> riporta alla memoria un </w:t>
      </w:r>
      <w:r w:rsidR="00974A33" w:rsidRPr="00C52D1A">
        <w:rPr>
          <w:rFonts w:ascii="Trebuchet MS" w:hAnsi="Trebuchet MS"/>
          <w:color w:val="000000"/>
        </w:rPr>
        <w:t xml:space="preserve">ricordo speciale, come in un flashback, o invita a guardare la vita da nuove prospettive. </w:t>
      </w:r>
      <w:r w:rsidR="00974A33" w:rsidRPr="00C52D1A">
        <w:rPr>
          <w:rFonts w:ascii="Trebuchet MS" w:hAnsi="Trebuchet MS"/>
        </w:rPr>
        <w:t xml:space="preserve">Come </w:t>
      </w:r>
      <w:r>
        <w:rPr>
          <w:rFonts w:ascii="Trebuchet MS" w:hAnsi="Trebuchet MS"/>
        </w:rPr>
        <w:t xml:space="preserve">il lavabo a 3 fori </w:t>
      </w:r>
      <w:proofErr w:type="spellStart"/>
      <w:r>
        <w:rPr>
          <w:rFonts w:ascii="Trebuchet MS" w:hAnsi="Trebuchet MS"/>
        </w:rPr>
        <w:t>Or’Rosa</w:t>
      </w:r>
      <w:proofErr w:type="spellEnd"/>
      <w:r w:rsidR="00974A33" w:rsidRPr="00C52D1A">
        <w:rPr>
          <w:rFonts w:ascii="Trebuchet MS" w:hAnsi="Trebuchet MS"/>
        </w:rPr>
        <w:t xml:space="preserve">, che riporta </w:t>
      </w:r>
      <w:r w:rsidR="00974A33" w:rsidRPr="00C52D1A">
        <w:rPr>
          <w:rFonts w:ascii="Trebuchet MS" w:hAnsi="Trebuchet MS"/>
          <w:color w:val="000000"/>
        </w:rPr>
        <w:t xml:space="preserve">all'infanzia </w:t>
      </w:r>
      <w:r>
        <w:rPr>
          <w:rFonts w:ascii="Trebuchet MS" w:hAnsi="Trebuchet MS"/>
          <w:color w:val="000000"/>
        </w:rPr>
        <w:t>della nonna con i suoi gio</w:t>
      </w:r>
      <w:r w:rsidR="004416D1">
        <w:rPr>
          <w:rFonts w:ascii="Trebuchet MS" w:hAnsi="Trebuchet MS"/>
          <w:color w:val="000000"/>
        </w:rPr>
        <w:t>i</w:t>
      </w:r>
      <w:r>
        <w:rPr>
          <w:rFonts w:ascii="Trebuchet MS" w:hAnsi="Trebuchet MS"/>
          <w:color w:val="000000"/>
        </w:rPr>
        <w:t>elli</w:t>
      </w:r>
      <w:r w:rsidR="00974A33" w:rsidRPr="00C52D1A">
        <w:rPr>
          <w:rFonts w:ascii="Trebuchet MS" w:hAnsi="Trebuchet MS"/>
          <w:color w:val="000000"/>
        </w:rPr>
        <w:t xml:space="preserve">, custode di preziosi segreti. O </w:t>
      </w:r>
      <w:r>
        <w:rPr>
          <w:rFonts w:ascii="Trebuchet MS" w:hAnsi="Trebuchet MS"/>
          <w:color w:val="000000"/>
        </w:rPr>
        <w:t xml:space="preserve">il rubinetto a parete </w:t>
      </w:r>
      <w:r w:rsidR="00B85215">
        <w:rPr>
          <w:rFonts w:ascii="Trebuchet MS" w:hAnsi="Trebuchet MS"/>
          <w:color w:val="000000"/>
        </w:rPr>
        <w:t xml:space="preserve">nero </w:t>
      </w:r>
      <w:r>
        <w:rPr>
          <w:rFonts w:ascii="Trebuchet MS" w:hAnsi="Trebuchet MS"/>
          <w:color w:val="000000"/>
        </w:rPr>
        <w:t xml:space="preserve">con marmo </w:t>
      </w:r>
      <w:proofErr w:type="spellStart"/>
      <w:r w:rsidR="00405B25">
        <w:rPr>
          <w:rFonts w:ascii="Trebuchet MS" w:hAnsi="Trebuchet MS"/>
          <w:color w:val="000000"/>
        </w:rPr>
        <w:t>smoky</w:t>
      </w:r>
      <w:proofErr w:type="spellEnd"/>
      <w:r w:rsidR="00405B25">
        <w:rPr>
          <w:rFonts w:ascii="Trebuchet MS" w:hAnsi="Trebuchet MS"/>
          <w:color w:val="000000"/>
        </w:rPr>
        <w:t xml:space="preserve"> white</w:t>
      </w:r>
      <w:r>
        <w:rPr>
          <w:rFonts w:ascii="Trebuchet MS" w:hAnsi="Trebuchet MS"/>
          <w:color w:val="000000"/>
        </w:rPr>
        <w:t xml:space="preserve"> che, con il suo abbinamento optical,</w:t>
      </w:r>
      <w:r w:rsidR="00974A33" w:rsidRPr="00C52D1A">
        <w:rPr>
          <w:rFonts w:ascii="Trebuchet MS" w:hAnsi="Trebuchet MS"/>
          <w:color w:val="000000"/>
        </w:rPr>
        <w:t xml:space="preserve"> regala nuovi punti di vista. </w:t>
      </w:r>
    </w:p>
    <w:p w14:paraId="4C082A6E" w14:textId="004D2C92" w:rsidR="00C52D1A" w:rsidRPr="00DE3C5F" w:rsidRDefault="00C52D1A" w:rsidP="00DE3C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</w:rPr>
      </w:pPr>
      <w:r w:rsidRPr="00C52D1A">
        <w:rPr>
          <w:rFonts w:ascii="Trebuchet MS" w:hAnsi="Trebuchet MS" w:cs="Arial"/>
        </w:rPr>
        <w:t>Offrendo infinite opzioni per creare rubinetti personalizzati, MOD</w:t>
      </w:r>
      <w:r>
        <w:rPr>
          <w:rFonts w:ascii="Trebuchet MS" w:hAnsi="Trebuchet MS" w:cs="Arial"/>
        </w:rPr>
        <w:t>+</w:t>
      </w:r>
      <w:r w:rsidRPr="00C52D1A">
        <w:rPr>
          <w:rFonts w:ascii="Trebuchet MS" w:hAnsi="Trebuchet MS" w:cs="Arial"/>
        </w:rPr>
        <w:t xml:space="preserve"> soddisfa le esigenze </w:t>
      </w:r>
      <w:r>
        <w:rPr>
          <w:rFonts w:ascii="Trebuchet MS" w:hAnsi="Trebuchet MS" w:cs="Arial"/>
        </w:rPr>
        <w:t xml:space="preserve">artistiche </w:t>
      </w:r>
      <w:r w:rsidRPr="00C52D1A">
        <w:rPr>
          <w:rFonts w:ascii="Trebuchet MS" w:hAnsi="Trebuchet MS" w:cs="Arial"/>
        </w:rPr>
        <w:t xml:space="preserve">di </w:t>
      </w:r>
      <w:r>
        <w:rPr>
          <w:rFonts w:ascii="Trebuchet MS" w:hAnsi="Trebuchet MS" w:cs="Arial"/>
        </w:rPr>
        <w:t xml:space="preserve">tutti, forte di </w:t>
      </w:r>
      <w:r w:rsidRPr="00C52D1A">
        <w:rPr>
          <w:rFonts w:ascii="Trebuchet MS" w:hAnsi="Trebuchet MS" w:cs="Arial"/>
        </w:rPr>
        <w:t xml:space="preserve">un'ampia selezione di rivestimenti in marmo e ottone fissati con </w:t>
      </w:r>
      <w:r w:rsidRPr="00BC7F06">
        <w:rPr>
          <w:rFonts w:ascii="Trebuchet MS" w:hAnsi="Trebuchet MS" w:cs="Arial"/>
          <w:highlight w:val="cyan"/>
        </w:rPr>
        <w:t>un innovativo sistema di clip</w:t>
      </w:r>
      <w:r>
        <w:rPr>
          <w:rFonts w:ascii="Trebuchet MS" w:hAnsi="Trebuchet MS" w:cs="Arial"/>
        </w:rPr>
        <w:t xml:space="preserve"> per </w:t>
      </w:r>
      <w:r w:rsidRPr="00C52D1A">
        <w:rPr>
          <w:rFonts w:ascii="Trebuchet MS" w:hAnsi="Trebuchet MS" w:cs="Arial"/>
        </w:rPr>
        <w:t xml:space="preserve">qualsiasi idea di design. </w:t>
      </w:r>
    </w:p>
    <w:p w14:paraId="6C3B7344" w14:textId="74D640FF" w:rsidR="00C52D1A" w:rsidRDefault="00C52D1A" w:rsidP="00635E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</w:rPr>
      </w:pPr>
    </w:p>
    <w:p w14:paraId="213AC31D" w14:textId="48068DF0" w:rsidR="004416D1" w:rsidRPr="004416D1" w:rsidRDefault="004416D1" w:rsidP="00635E78">
      <w:pPr>
        <w:jc w:val="both"/>
        <w:rPr>
          <w:rFonts w:ascii="Trebuchet MS" w:hAnsi="Trebuchet MS" w:cs="Arial"/>
          <w:b/>
          <w:bCs/>
          <w:u w:val="single"/>
        </w:rPr>
      </w:pPr>
      <w:r w:rsidRPr="004416D1">
        <w:rPr>
          <w:rFonts w:ascii="Trebuchet MS" w:hAnsi="Trebuchet MS" w:cs="Arial"/>
          <w:b/>
          <w:bCs/>
          <w:u w:val="single"/>
        </w:rPr>
        <w:t>Composizione del prodotto</w:t>
      </w:r>
    </w:p>
    <w:p w14:paraId="12BB54B8" w14:textId="3D2A94B7" w:rsidR="004416D1" w:rsidRDefault="004416D1" w:rsidP="00635E78">
      <w:pPr>
        <w:jc w:val="both"/>
        <w:rPr>
          <w:rFonts w:ascii="Trebuchet MS" w:hAnsi="Trebuchet MS" w:cs="Arial"/>
        </w:rPr>
      </w:pPr>
      <w:r w:rsidRPr="00C52D1A">
        <w:rPr>
          <w:rFonts w:ascii="Trebuchet MS" w:hAnsi="Trebuchet MS" w:cs="Arial"/>
        </w:rPr>
        <w:t>La collezione</w:t>
      </w:r>
      <w:r w:rsidR="00EC1FAA" w:rsidRPr="00EC1FAA">
        <w:rPr>
          <w:rFonts w:ascii="Trebuchet MS" w:hAnsi="Trebuchet MS"/>
          <w:b/>
          <w:bCs/>
        </w:rPr>
        <w:t xml:space="preserve"> </w:t>
      </w:r>
      <w:r w:rsidR="00EC1FAA" w:rsidRPr="00BC7F06">
        <w:rPr>
          <w:rFonts w:ascii="Trebuchet MS" w:hAnsi="Trebuchet MS"/>
          <w:b/>
          <w:bCs/>
        </w:rPr>
        <w:t>MOD+</w:t>
      </w:r>
      <w:r w:rsidR="00EC1FAA">
        <w:rPr>
          <w:rFonts w:ascii="Trebuchet MS" w:hAnsi="Trebuchet MS"/>
          <w:b/>
          <w:bCs/>
        </w:rPr>
        <w:t xml:space="preserve"> </w:t>
      </w:r>
      <w:r w:rsidRPr="00C52D1A">
        <w:rPr>
          <w:rFonts w:ascii="Trebuchet MS" w:hAnsi="Trebuchet MS" w:cs="Arial"/>
        </w:rPr>
        <w:t xml:space="preserve">comprende versioni a una o due maniglie per </w:t>
      </w:r>
      <w:r>
        <w:rPr>
          <w:rFonts w:ascii="Trebuchet MS" w:hAnsi="Trebuchet MS" w:cs="Arial"/>
        </w:rPr>
        <w:t>la zona lavabo</w:t>
      </w:r>
      <w:r w:rsidRPr="00C52D1A">
        <w:rPr>
          <w:rFonts w:ascii="Trebuchet MS" w:hAnsi="Trebuchet MS" w:cs="Arial"/>
        </w:rPr>
        <w:t xml:space="preserve">, la vasca e il bidet, </w:t>
      </w:r>
      <w:r>
        <w:rPr>
          <w:rFonts w:ascii="Trebuchet MS" w:hAnsi="Trebuchet MS" w:cs="Arial"/>
        </w:rPr>
        <w:t>per</w:t>
      </w:r>
      <w:r w:rsidRPr="00C52D1A">
        <w:rPr>
          <w:rFonts w:ascii="Trebuchet MS" w:hAnsi="Trebuchet MS" w:cs="Arial"/>
        </w:rPr>
        <w:t xml:space="preserve"> installazione a</w:t>
      </w:r>
      <w:r w:rsidR="00EC1FAA">
        <w:rPr>
          <w:rFonts w:ascii="Trebuchet MS" w:hAnsi="Trebuchet MS" w:cs="Arial"/>
        </w:rPr>
        <w:t xml:space="preserve"> parete,</w:t>
      </w:r>
      <w:r w:rsidRPr="00C52D1A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da appoggio o freestanding.</w:t>
      </w:r>
    </w:p>
    <w:p w14:paraId="21285710" w14:textId="5383F259" w:rsidR="004416D1" w:rsidRPr="00230046" w:rsidRDefault="004416D1" w:rsidP="00230046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rebuchet MS" w:hAnsi="Trebuchet MS" w:cs="Arial"/>
        </w:rPr>
      </w:pPr>
      <w:r w:rsidRPr="00BC7F06">
        <w:rPr>
          <w:rFonts w:ascii="Trebuchet MS" w:hAnsi="Trebuchet MS" w:cs="Arial"/>
        </w:rPr>
        <w:t xml:space="preserve">Per i rubinetti destinati al lavabo e alla vasca da bagno, </w:t>
      </w:r>
      <w:r w:rsidRPr="00635E78">
        <w:rPr>
          <w:rFonts w:ascii="Trebuchet MS" w:hAnsi="Trebuchet MS" w:cs="Arial"/>
          <w:highlight w:val="cyan"/>
        </w:rPr>
        <w:t xml:space="preserve">GRAFF offre la soluzione della cartuccia </w:t>
      </w:r>
      <w:r w:rsidRPr="00BC7F06">
        <w:rPr>
          <w:rFonts w:ascii="Trebuchet MS" w:hAnsi="Trebuchet MS" w:cs="Arial"/>
          <w:highlight w:val="cyan"/>
        </w:rPr>
        <w:t xml:space="preserve">progressiva: una sola </w:t>
      </w:r>
      <w:r w:rsidRPr="00DD4764">
        <w:rPr>
          <w:rFonts w:ascii="Trebuchet MS" w:hAnsi="Trebuchet MS" w:cs="Arial"/>
          <w:highlight w:val="cyan"/>
        </w:rPr>
        <w:t>leva per controllare l'acqua fredda e calda con un semplice</w:t>
      </w:r>
      <w:r w:rsidR="00230046">
        <w:rPr>
          <w:rFonts w:ascii="Trebuchet MS" w:hAnsi="Trebuchet MS" w:cs="Arial"/>
          <w:highlight w:val="cyan"/>
        </w:rPr>
        <w:t xml:space="preserve"> </w:t>
      </w:r>
      <w:r w:rsidRPr="00DD4764">
        <w:rPr>
          <w:rFonts w:ascii="Trebuchet MS" w:hAnsi="Trebuchet MS" w:cs="Arial"/>
          <w:highlight w:val="cyan"/>
        </w:rPr>
        <w:t>movimento</w:t>
      </w:r>
      <w:r w:rsidR="00DD4764">
        <w:rPr>
          <w:rFonts w:ascii="Trebuchet MS" w:hAnsi="Trebuchet MS" w:cs="Arial"/>
        </w:rPr>
        <w:t xml:space="preserve"> di rotazione</w:t>
      </w:r>
      <w:r w:rsidR="00DD4764" w:rsidRPr="00C52D1A">
        <w:rPr>
          <w:rFonts w:ascii="Trebuchet MS" w:hAnsi="Trebuchet MS" w:cs="Arial"/>
          <w:shd w:val="clear" w:color="auto" w:fill="FFFFFF"/>
        </w:rPr>
        <w:t xml:space="preserve"> </w:t>
      </w:r>
      <w:r w:rsidR="00DD4764">
        <w:rPr>
          <w:rFonts w:ascii="Trebuchet MS" w:hAnsi="Trebuchet MS" w:cs="Arial"/>
          <w:shd w:val="clear" w:color="auto" w:fill="FFFFFF"/>
        </w:rPr>
        <w:t>del</w:t>
      </w:r>
      <w:r w:rsidR="00DD4764" w:rsidRPr="00C52D1A">
        <w:rPr>
          <w:rFonts w:ascii="Trebuchet MS" w:hAnsi="Trebuchet MS" w:cs="Arial"/>
          <w:shd w:val="clear" w:color="auto" w:fill="FFFFFF"/>
        </w:rPr>
        <w:t xml:space="preserve">la maniglia </w:t>
      </w:r>
      <w:r w:rsidR="00DD4764">
        <w:rPr>
          <w:rFonts w:ascii="Trebuchet MS" w:hAnsi="Trebuchet MS" w:cs="Arial"/>
          <w:shd w:val="clear" w:color="auto" w:fill="FFFFFF"/>
        </w:rPr>
        <w:t>che mantiene</w:t>
      </w:r>
      <w:r w:rsidR="00DD4764" w:rsidRPr="00C52D1A">
        <w:rPr>
          <w:rFonts w:ascii="Trebuchet MS" w:hAnsi="Trebuchet MS" w:cs="Arial"/>
          <w:shd w:val="clear" w:color="auto" w:fill="FFFFFF"/>
        </w:rPr>
        <w:t xml:space="preserve"> nel contempo la portata costante</w:t>
      </w:r>
      <w:r w:rsidR="00DD4764">
        <w:rPr>
          <w:rFonts w:ascii="Trebuchet MS" w:hAnsi="Trebuchet MS" w:cs="Arial"/>
          <w:shd w:val="clear" w:color="auto" w:fill="FFFFFF"/>
        </w:rPr>
        <w:t>.</w:t>
      </w:r>
      <w:r w:rsidR="00E62D0A">
        <w:rPr>
          <w:rFonts w:ascii="Trebuchet MS" w:hAnsi="Trebuchet MS" w:cs="Arial"/>
          <w:shd w:val="clear" w:color="auto" w:fill="FFFFFF"/>
        </w:rPr>
        <w:t xml:space="preserve"> </w:t>
      </w:r>
      <w:r w:rsidR="00DD4764" w:rsidRPr="00230046">
        <w:rPr>
          <w:rFonts w:ascii="Trebuchet MS" w:hAnsi="Trebuchet MS" w:cs="Arial"/>
          <w:shd w:val="clear" w:color="auto" w:fill="FFFFFF"/>
        </w:rPr>
        <w:t>In</w:t>
      </w:r>
      <w:r w:rsidR="00E62D0A">
        <w:rPr>
          <w:rFonts w:ascii="Trebuchet MS" w:hAnsi="Trebuchet MS" w:cs="Arial"/>
          <w:shd w:val="clear" w:color="auto" w:fill="FFFFFF"/>
        </w:rPr>
        <w:t xml:space="preserve"> </w:t>
      </w:r>
      <w:r w:rsidR="00DD4764" w:rsidRPr="00230046">
        <w:rPr>
          <w:rFonts w:ascii="Trebuchet MS" w:hAnsi="Trebuchet MS" w:cs="Arial"/>
          <w:shd w:val="clear" w:color="auto" w:fill="FFFFFF"/>
        </w:rPr>
        <w:t>questo modo si evita lo spreco di acqua calda alla minima apertura del rubinetto.</w:t>
      </w:r>
      <w:r w:rsidR="00BC7F06" w:rsidRPr="00230046">
        <w:rPr>
          <w:rFonts w:ascii="Trebuchet MS" w:hAnsi="Trebuchet MS" w:cs="Arial"/>
          <w:shd w:val="clear" w:color="auto" w:fill="FFFFFF"/>
        </w:rPr>
        <w:t xml:space="preserve"> </w:t>
      </w:r>
      <w:r w:rsidR="00DD4764" w:rsidRPr="00230046">
        <w:rPr>
          <w:rFonts w:ascii="Trebuchet MS" w:hAnsi="Trebuchet MS" w:cs="Helvetica"/>
          <w:color w:val="000000"/>
        </w:rPr>
        <w:t xml:space="preserve">La cartuccia progressiva </w:t>
      </w:r>
      <w:r w:rsidR="00BC7F06" w:rsidRPr="00230046">
        <w:rPr>
          <w:rFonts w:ascii="Trebuchet MS" w:hAnsi="Trebuchet MS" w:cs="Helvetica"/>
          <w:color w:val="000000"/>
        </w:rPr>
        <w:t>significa anche</w:t>
      </w:r>
      <w:r w:rsidR="00DD4764" w:rsidRPr="00230046">
        <w:rPr>
          <w:rFonts w:ascii="Trebuchet MS" w:hAnsi="Trebuchet MS" w:cs="Helvetica"/>
          <w:color w:val="000000"/>
        </w:rPr>
        <w:t xml:space="preserve"> un design più pulito e accattivante: non essendo necessaria la tradizionale calotta per la rotazione della maniglia, il rubinetto si sviluppa in una silhouette unica, priva del convenzionale taglio sul retro del corpo.</w:t>
      </w:r>
      <w:r w:rsidR="00BC7F06" w:rsidRPr="00230046">
        <w:rPr>
          <w:rFonts w:ascii="Trebuchet MS" w:hAnsi="Trebuchet MS" w:cs="Helvetica"/>
          <w:color w:val="000000"/>
        </w:rPr>
        <w:t xml:space="preserve"> </w:t>
      </w:r>
      <w:r w:rsidRPr="00230046">
        <w:rPr>
          <w:rFonts w:ascii="Trebuchet MS" w:hAnsi="Trebuchet MS" w:cs="Arial"/>
        </w:rPr>
        <w:t>Per lo spazio doccia</w:t>
      </w:r>
      <w:r w:rsidR="00E62D0A">
        <w:rPr>
          <w:rFonts w:ascii="Trebuchet MS" w:hAnsi="Trebuchet MS" w:cs="Arial"/>
        </w:rPr>
        <w:t>gli</w:t>
      </w:r>
      <w:r w:rsidRPr="00230046">
        <w:rPr>
          <w:rFonts w:ascii="Trebuchet MS" w:hAnsi="Trebuchet MS" w:cs="Arial"/>
        </w:rPr>
        <w:t xml:space="preserve"> elem</w:t>
      </w:r>
      <w:r w:rsidR="00405B25" w:rsidRPr="00230046">
        <w:rPr>
          <w:rFonts w:ascii="Trebuchet MS" w:hAnsi="Trebuchet MS" w:cs="Arial"/>
        </w:rPr>
        <w:t>e</w:t>
      </w:r>
      <w:r w:rsidRPr="00230046">
        <w:rPr>
          <w:rFonts w:ascii="Trebuchet MS" w:hAnsi="Trebuchet MS" w:cs="Arial"/>
        </w:rPr>
        <w:t xml:space="preserve">nti </w:t>
      </w:r>
      <w:r w:rsidRPr="00E62D0A">
        <w:rPr>
          <w:rFonts w:ascii="Trebuchet MS" w:hAnsi="Trebuchet MS" w:cs="Arial"/>
          <w:b/>
          <w:bCs/>
        </w:rPr>
        <w:t>MOD+</w:t>
      </w:r>
      <w:r w:rsidRPr="00230046">
        <w:rPr>
          <w:rFonts w:ascii="Trebuchet MS" w:hAnsi="Trebuchet MS" w:cs="Arial"/>
        </w:rPr>
        <w:t xml:space="preserve"> sono compatibili con il rivoluzionario sistema M</w:t>
      </w:r>
      <w:r w:rsidR="00B85215">
        <w:rPr>
          <w:rFonts w:ascii="Trebuchet MS" w:hAnsi="Trebuchet MS" w:cs="Arial"/>
        </w:rPr>
        <w:t>-</w:t>
      </w:r>
      <w:proofErr w:type="spellStart"/>
      <w:r w:rsidR="00B85215">
        <w:rPr>
          <w:rFonts w:ascii="Trebuchet MS" w:hAnsi="Trebuchet MS" w:cs="Arial"/>
        </w:rPr>
        <w:t>series</w:t>
      </w:r>
      <w:proofErr w:type="spellEnd"/>
      <w:r w:rsidR="00E62D0A">
        <w:rPr>
          <w:rFonts w:ascii="Trebuchet MS" w:hAnsi="Trebuchet MS" w:cs="Arial"/>
        </w:rPr>
        <w:t xml:space="preserve"> di </w:t>
      </w:r>
      <w:r w:rsidR="00E62D0A" w:rsidRPr="00230046">
        <w:rPr>
          <w:rFonts w:ascii="Trebuchet MS" w:hAnsi="Trebuchet MS" w:cs="Arial"/>
        </w:rPr>
        <w:t>GRAFF</w:t>
      </w:r>
      <w:r w:rsidRPr="00230046">
        <w:rPr>
          <w:rFonts w:ascii="Trebuchet MS" w:hAnsi="Trebuchet MS" w:cs="Arial"/>
        </w:rPr>
        <w:t>.</w:t>
      </w:r>
    </w:p>
    <w:p w14:paraId="23A0C752" w14:textId="77777777" w:rsidR="004416D1" w:rsidRPr="00C52D1A" w:rsidRDefault="004416D1" w:rsidP="00635E78">
      <w:pPr>
        <w:jc w:val="both"/>
        <w:rPr>
          <w:rFonts w:ascii="Trebuchet MS" w:hAnsi="Trebuchet MS" w:cs="Arial"/>
        </w:rPr>
      </w:pPr>
    </w:p>
    <w:p w14:paraId="6A0B6BB4" w14:textId="5DC9C516" w:rsidR="004416D1" w:rsidRPr="004416D1" w:rsidRDefault="004416D1" w:rsidP="00635E78">
      <w:pPr>
        <w:jc w:val="both"/>
        <w:rPr>
          <w:rFonts w:ascii="Trebuchet MS" w:hAnsi="Trebuchet MS" w:cs="Arial"/>
          <w:b/>
          <w:bCs/>
          <w:u w:val="single"/>
        </w:rPr>
      </w:pPr>
      <w:r w:rsidRPr="004416D1">
        <w:rPr>
          <w:rFonts w:ascii="Trebuchet MS" w:hAnsi="Trebuchet MS" w:cs="Arial"/>
          <w:b/>
          <w:bCs/>
          <w:u w:val="single"/>
        </w:rPr>
        <w:t xml:space="preserve">Quali sono le innovazioni </w:t>
      </w:r>
      <w:r w:rsidR="00DE3C5F">
        <w:rPr>
          <w:rFonts w:ascii="Trebuchet MS" w:hAnsi="Trebuchet MS" w:cs="Arial"/>
          <w:b/>
          <w:bCs/>
          <w:u w:val="single"/>
        </w:rPr>
        <w:t>rispetto alle collezioni attualmente sul mercato</w:t>
      </w:r>
      <w:r w:rsidRPr="004416D1">
        <w:rPr>
          <w:rFonts w:ascii="Trebuchet MS" w:hAnsi="Trebuchet MS" w:cs="Arial"/>
          <w:b/>
          <w:bCs/>
          <w:u w:val="single"/>
        </w:rPr>
        <w:t>?</w:t>
      </w:r>
    </w:p>
    <w:p w14:paraId="51793E51" w14:textId="49792732" w:rsidR="00230046" w:rsidRPr="00DE3C5F" w:rsidRDefault="004416D1" w:rsidP="00635E78">
      <w:pPr>
        <w:jc w:val="both"/>
        <w:rPr>
          <w:rFonts w:ascii="Trebuchet MS" w:hAnsi="Trebuchet MS" w:cs="Arial"/>
        </w:rPr>
      </w:pPr>
      <w:r w:rsidRPr="00E62D0A">
        <w:rPr>
          <w:rFonts w:ascii="Trebuchet MS" w:hAnsi="Trebuchet MS" w:cs="Arial"/>
          <w:b/>
          <w:bCs/>
        </w:rPr>
        <w:t>MOD</w:t>
      </w:r>
      <w:r w:rsidR="00405B25" w:rsidRPr="00E62D0A">
        <w:rPr>
          <w:rFonts w:ascii="Trebuchet MS" w:hAnsi="Trebuchet MS" w:cs="Arial"/>
          <w:b/>
          <w:bCs/>
        </w:rPr>
        <w:t>+</w:t>
      </w:r>
      <w:r w:rsidRPr="00C52D1A">
        <w:rPr>
          <w:rFonts w:ascii="Trebuchet MS" w:hAnsi="Trebuchet MS" w:cs="Arial"/>
        </w:rPr>
        <w:t xml:space="preserve"> è una collezione estremamente ricca e diversificata, che si adatta a tutti gli stili: dai più tradizionali (con preziose maniglie in marmo) ai bagni contemporanei (</w:t>
      </w:r>
      <w:r w:rsidR="00E62D0A">
        <w:rPr>
          <w:rFonts w:ascii="Trebuchet MS" w:hAnsi="Trebuchet MS" w:cs="Arial"/>
        </w:rPr>
        <w:t xml:space="preserve">in particolare </w:t>
      </w:r>
      <w:r w:rsidRPr="00C52D1A">
        <w:rPr>
          <w:rFonts w:ascii="Trebuchet MS" w:hAnsi="Trebuchet MS" w:cs="Arial"/>
        </w:rPr>
        <w:t xml:space="preserve">nelle nuove finiture </w:t>
      </w:r>
      <w:proofErr w:type="spellStart"/>
      <w:r w:rsidRPr="00C52D1A">
        <w:rPr>
          <w:rFonts w:ascii="Trebuchet MS" w:hAnsi="Trebuchet MS" w:cs="Arial"/>
        </w:rPr>
        <w:t>Gunmetal</w:t>
      </w:r>
      <w:proofErr w:type="spellEnd"/>
      <w:r w:rsidRPr="00C52D1A">
        <w:rPr>
          <w:rFonts w:ascii="Trebuchet MS" w:hAnsi="Trebuchet MS" w:cs="Arial"/>
        </w:rPr>
        <w:t xml:space="preserve"> e </w:t>
      </w:r>
      <w:r w:rsidR="00B85215">
        <w:rPr>
          <w:rFonts w:ascii="Trebuchet MS" w:hAnsi="Trebuchet MS" w:cs="Arial"/>
        </w:rPr>
        <w:t>Nero Opaco</w:t>
      </w:r>
      <w:r w:rsidRPr="00C52D1A">
        <w:rPr>
          <w:rFonts w:ascii="Trebuchet MS" w:hAnsi="Trebuchet MS" w:cs="Arial"/>
        </w:rPr>
        <w:t>). Le diverse combinazioni dei tre elementi (</w:t>
      </w:r>
      <w:r w:rsidR="00B85215">
        <w:rPr>
          <w:rFonts w:ascii="Trebuchet MS" w:hAnsi="Trebuchet MS" w:cs="Arial"/>
        </w:rPr>
        <w:t>getto</w:t>
      </w:r>
      <w:r w:rsidRPr="00C52D1A">
        <w:rPr>
          <w:rFonts w:ascii="Trebuchet MS" w:hAnsi="Trebuchet MS" w:cs="Arial"/>
        </w:rPr>
        <w:t xml:space="preserve"> e </w:t>
      </w:r>
      <w:r w:rsidR="00405B25">
        <w:rPr>
          <w:rFonts w:ascii="Trebuchet MS" w:hAnsi="Trebuchet MS" w:cs="Arial"/>
        </w:rPr>
        <w:t>base</w:t>
      </w:r>
      <w:r w:rsidR="00B85215">
        <w:rPr>
          <w:rFonts w:ascii="Trebuchet MS" w:hAnsi="Trebuchet MS" w:cs="Arial"/>
        </w:rPr>
        <w:t xml:space="preserve"> maniglie</w:t>
      </w:r>
      <w:r w:rsidRPr="00C52D1A">
        <w:rPr>
          <w:rFonts w:ascii="Trebuchet MS" w:hAnsi="Trebuchet MS" w:cs="Arial"/>
        </w:rPr>
        <w:t xml:space="preserve">, </w:t>
      </w:r>
      <w:r w:rsidR="00B85215">
        <w:rPr>
          <w:rFonts w:ascii="Trebuchet MS" w:hAnsi="Trebuchet MS" w:cs="Arial"/>
        </w:rPr>
        <w:t xml:space="preserve">cover </w:t>
      </w:r>
      <w:r w:rsidR="00405B25">
        <w:rPr>
          <w:rFonts w:ascii="Trebuchet MS" w:hAnsi="Trebuchet MS" w:cs="Arial"/>
        </w:rPr>
        <w:t>maniglia e clip</w:t>
      </w:r>
      <w:r w:rsidRPr="00C52D1A">
        <w:rPr>
          <w:rFonts w:ascii="Trebuchet MS" w:hAnsi="Trebuchet MS" w:cs="Arial"/>
        </w:rPr>
        <w:t xml:space="preserve">) consentono </w:t>
      </w:r>
      <w:r w:rsidR="00405B25">
        <w:rPr>
          <w:rFonts w:ascii="Trebuchet MS" w:hAnsi="Trebuchet MS" w:cs="Arial"/>
        </w:rPr>
        <w:t>infinite</w:t>
      </w:r>
      <w:r w:rsidRPr="00C52D1A">
        <w:rPr>
          <w:rFonts w:ascii="Trebuchet MS" w:hAnsi="Trebuchet MS" w:cs="Arial"/>
        </w:rPr>
        <w:t xml:space="preserve"> soluzioni </w:t>
      </w:r>
      <w:r w:rsidR="00BC7F06">
        <w:rPr>
          <w:rFonts w:ascii="Trebuchet MS" w:hAnsi="Trebuchet MS" w:cs="Arial"/>
        </w:rPr>
        <w:t>di progettazione.</w:t>
      </w:r>
    </w:p>
    <w:p w14:paraId="56A9100A" w14:textId="77777777" w:rsidR="00596CCA" w:rsidRDefault="00AD5DBD" w:rsidP="00635E78">
      <w:pPr>
        <w:jc w:val="both"/>
        <w:rPr>
          <w:rFonts w:ascii="Trebuchet MS" w:hAnsi="Trebuchet MS" w:cs="Arial"/>
          <w:highlight w:val="cyan"/>
        </w:rPr>
      </w:pPr>
      <w:r>
        <w:rPr>
          <w:rFonts w:ascii="Trebuchet MS" w:hAnsi="Trebuchet MS" w:cs="Arial"/>
          <w:highlight w:val="cyan"/>
        </w:rPr>
        <w:t>MOD+ è</w:t>
      </w:r>
      <w:r w:rsidR="00E62D0A">
        <w:rPr>
          <w:rFonts w:ascii="Trebuchet MS" w:hAnsi="Trebuchet MS" w:cs="Arial"/>
          <w:highlight w:val="cyan"/>
        </w:rPr>
        <w:t xml:space="preserve"> </w:t>
      </w:r>
      <w:r w:rsidR="004416D1" w:rsidRPr="00E62D0A">
        <w:rPr>
          <w:rFonts w:ascii="Trebuchet MS" w:hAnsi="Trebuchet MS" w:cs="Arial"/>
          <w:highlight w:val="cyan"/>
        </w:rPr>
        <w:t xml:space="preserve">l'unica collezione modulare GRAFF a combinare le 18 finiture disponibili per ciascuno dei tre componenti che compongono i rubinetti. </w:t>
      </w:r>
    </w:p>
    <w:p w14:paraId="5D74A8FB" w14:textId="77777777" w:rsidR="00596CCA" w:rsidRDefault="00596CCA" w:rsidP="00635E78">
      <w:pPr>
        <w:jc w:val="both"/>
        <w:rPr>
          <w:rFonts w:ascii="Trebuchet MS" w:hAnsi="Trebuchet MS" w:cs="Arial"/>
          <w:highlight w:val="cyan"/>
        </w:rPr>
      </w:pPr>
    </w:p>
    <w:p w14:paraId="529E7B7F" w14:textId="77777777" w:rsidR="00596CCA" w:rsidRDefault="00596CCA" w:rsidP="00635E78">
      <w:pPr>
        <w:jc w:val="both"/>
        <w:rPr>
          <w:rFonts w:ascii="Trebuchet MS" w:hAnsi="Trebuchet MS" w:cs="Arial"/>
          <w:highlight w:val="cyan"/>
        </w:rPr>
      </w:pPr>
    </w:p>
    <w:p w14:paraId="7A0C4A92" w14:textId="4ED08666" w:rsidR="004416D1" w:rsidRPr="00C52D1A" w:rsidRDefault="00EC1FAA" w:rsidP="00635E78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highlight w:val="cyan"/>
        </w:rPr>
        <w:lastRenderedPageBreak/>
        <w:t xml:space="preserve">É </w:t>
      </w:r>
      <w:r w:rsidR="00405B25" w:rsidRPr="00E62D0A">
        <w:rPr>
          <w:rFonts w:ascii="Trebuchet MS" w:hAnsi="Trebuchet MS" w:cs="Arial"/>
          <w:highlight w:val="cyan"/>
        </w:rPr>
        <w:t>possibile</w:t>
      </w:r>
      <w:r w:rsidR="004416D1" w:rsidRPr="00E62D0A">
        <w:rPr>
          <w:rFonts w:ascii="Trebuchet MS" w:hAnsi="Trebuchet MS" w:cs="Arial"/>
          <w:highlight w:val="cyan"/>
        </w:rPr>
        <w:t xml:space="preserve"> </w:t>
      </w:r>
      <w:r w:rsidR="004416D1" w:rsidRPr="00635E78">
        <w:rPr>
          <w:rFonts w:ascii="Trebuchet MS" w:hAnsi="Trebuchet MS" w:cs="Arial"/>
          <w:highlight w:val="cyan"/>
        </w:rPr>
        <w:t xml:space="preserve">scegliere tra 5 </w:t>
      </w:r>
      <w:r w:rsidR="00405B25" w:rsidRPr="00635E78">
        <w:rPr>
          <w:rFonts w:ascii="Trebuchet MS" w:hAnsi="Trebuchet MS" w:cs="Arial"/>
          <w:highlight w:val="cyan"/>
        </w:rPr>
        <w:t>diversi corpi struttura</w:t>
      </w:r>
      <w:r w:rsidR="004416D1" w:rsidRPr="00C52D1A">
        <w:rPr>
          <w:rFonts w:ascii="Trebuchet MS" w:hAnsi="Trebuchet MS" w:cs="Arial"/>
        </w:rPr>
        <w:t xml:space="preserve"> per </w:t>
      </w:r>
      <w:r w:rsidR="00702DC1">
        <w:rPr>
          <w:rFonts w:ascii="Trebuchet MS" w:hAnsi="Trebuchet MS" w:cs="Arial"/>
        </w:rPr>
        <w:t xml:space="preserve">lavabi </w:t>
      </w:r>
      <w:r w:rsidR="00405B25">
        <w:rPr>
          <w:rFonts w:ascii="Trebuchet MS" w:hAnsi="Trebuchet MS" w:cs="Arial"/>
        </w:rPr>
        <w:t>da appoggio</w:t>
      </w:r>
      <w:r w:rsidR="004416D1" w:rsidRPr="00C52D1A">
        <w:rPr>
          <w:rFonts w:ascii="Trebuchet MS" w:hAnsi="Trebuchet MS" w:cs="Arial"/>
        </w:rPr>
        <w:t xml:space="preserve"> </w:t>
      </w:r>
      <w:r w:rsidR="00702DC1">
        <w:rPr>
          <w:rFonts w:ascii="Trebuchet MS" w:hAnsi="Trebuchet MS" w:cs="Arial"/>
        </w:rPr>
        <w:t>a</w:t>
      </w:r>
      <w:r w:rsidR="004416D1" w:rsidRPr="00C52D1A">
        <w:rPr>
          <w:rFonts w:ascii="Trebuchet MS" w:hAnsi="Trebuchet MS" w:cs="Arial"/>
        </w:rPr>
        <w:t xml:space="preserve"> </w:t>
      </w:r>
      <w:proofErr w:type="spellStart"/>
      <w:r w:rsidR="004416D1" w:rsidRPr="00C52D1A">
        <w:rPr>
          <w:rFonts w:ascii="Trebuchet MS" w:hAnsi="Trebuchet MS" w:cs="Arial"/>
        </w:rPr>
        <w:t>a</w:t>
      </w:r>
      <w:proofErr w:type="spellEnd"/>
      <w:r w:rsidR="004416D1" w:rsidRPr="00C52D1A">
        <w:rPr>
          <w:rFonts w:ascii="Trebuchet MS" w:hAnsi="Trebuchet MS" w:cs="Arial"/>
        </w:rPr>
        <w:t xml:space="preserve"> parete</w:t>
      </w:r>
      <w:r w:rsidR="00405B25">
        <w:rPr>
          <w:rFonts w:ascii="Trebuchet MS" w:hAnsi="Trebuchet MS" w:cs="Arial"/>
        </w:rPr>
        <w:t>, a conferma dell’estrema versatilità della collezione.</w:t>
      </w:r>
    </w:p>
    <w:p w14:paraId="4495C9D6" w14:textId="1DC8A5E4" w:rsidR="004416D1" w:rsidRPr="00635E78" w:rsidRDefault="004416D1" w:rsidP="00635E78">
      <w:pPr>
        <w:jc w:val="both"/>
        <w:rPr>
          <w:rFonts w:ascii="Trebuchet MS" w:hAnsi="Trebuchet MS" w:cs="Arial"/>
          <w:b/>
          <w:bCs/>
          <w:u w:val="single"/>
        </w:rPr>
      </w:pPr>
      <w:r w:rsidRPr="00635E78">
        <w:rPr>
          <w:rFonts w:ascii="Trebuchet MS" w:hAnsi="Trebuchet MS" w:cs="Arial"/>
          <w:b/>
          <w:bCs/>
          <w:u w:val="single"/>
        </w:rPr>
        <w:t>Aspetti tecnici (consumo, solidità, durata</w:t>
      </w:r>
      <w:r w:rsidR="00635E78">
        <w:rPr>
          <w:rFonts w:ascii="Trebuchet MS" w:hAnsi="Trebuchet MS" w:cs="Arial"/>
          <w:b/>
          <w:bCs/>
          <w:u w:val="single"/>
        </w:rPr>
        <w:t>)</w:t>
      </w:r>
    </w:p>
    <w:p w14:paraId="4B542C6B" w14:textId="3179EE64" w:rsidR="00BC7F06" w:rsidRDefault="004416D1" w:rsidP="00635E78">
      <w:pPr>
        <w:jc w:val="both"/>
        <w:rPr>
          <w:rFonts w:ascii="Trebuchet MS" w:hAnsi="Trebuchet MS" w:cs="Arial"/>
        </w:rPr>
      </w:pPr>
      <w:r w:rsidRPr="00635E78">
        <w:rPr>
          <w:rFonts w:ascii="Trebuchet MS" w:hAnsi="Trebuchet MS" w:cs="Arial"/>
          <w:color w:val="000000" w:themeColor="text1"/>
          <w:highlight w:val="cyan"/>
        </w:rPr>
        <w:t xml:space="preserve">Realizzati in </w:t>
      </w:r>
      <w:r w:rsidRPr="00635E78">
        <w:rPr>
          <w:rFonts w:ascii="Trebuchet MS" w:hAnsi="Trebuchet MS" w:cs="Arial"/>
          <w:b/>
          <w:bCs/>
          <w:color w:val="000000" w:themeColor="text1"/>
          <w:highlight w:val="cyan"/>
        </w:rPr>
        <w:t xml:space="preserve">ottone </w:t>
      </w:r>
      <w:r w:rsidRPr="00635E78">
        <w:rPr>
          <w:rFonts w:ascii="Trebuchet MS" w:hAnsi="Trebuchet MS" w:cs="Arial"/>
          <w:color w:val="000000" w:themeColor="text1"/>
          <w:highlight w:val="cyan"/>
        </w:rPr>
        <w:t>con un contenuto di nic</w:t>
      </w:r>
      <w:r w:rsidR="00EC1FAA">
        <w:rPr>
          <w:rFonts w:ascii="Trebuchet MS" w:hAnsi="Trebuchet MS" w:cs="Arial"/>
          <w:color w:val="000000" w:themeColor="text1"/>
          <w:highlight w:val="cyan"/>
        </w:rPr>
        <w:t>h</w:t>
      </w:r>
      <w:r w:rsidRPr="00635E78">
        <w:rPr>
          <w:rFonts w:ascii="Trebuchet MS" w:hAnsi="Trebuchet MS" w:cs="Arial"/>
          <w:color w:val="000000" w:themeColor="text1"/>
          <w:highlight w:val="cyan"/>
        </w:rPr>
        <w:t>el e piombo</w:t>
      </w:r>
      <w:r w:rsidR="00702DC1">
        <w:rPr>
          <w:rFonts w:ascii="Trebuchet MS" w:hAnsi="Trebuchet MS" w:cs="Arial"/>
          <w:color w:val="000000" w:themeColor="text1"/>
          <w:highlight w:val="cyan"/>
        </w:rPr>
        <w:t xml:space="preserve"> virtualmente pari a zero</w:t>
      </w:r>
      <w:r w:rsidRPr="00635E78">
        <w:rPr>
          <w:rFonts w:ascii="Trebuchet MS" w:hAnsi="Trebuchet MS" w:cs="Arial"/>
          <w:highlight w:val="cyan"/>
        </w:rPr>
        <w:t>, i</w:t>
      </w:r>
      <w:r w:rsidRPr="00C52D1A">
        <w:rPr>
          <w:rFonts w:ascii="Trebuchet MS" w:hAnsi="Trebuchet MS" w:cs="Arial"/>
        </w:rPr>
        <w:t xml:space="preserve"> </w:t>
      </w:r>
      <w:r w:rsidRPr="00BC7F06">
        <w:rPr>
          <w:rFonts w:ascii="Trebuchet MS" w:hAnsi="Trebuchet MS" w:cs="Arial"/>
          <w:highlight w:val="cyan"/>
        </w:rPr>
        <w:t xml:space="preserve">rubinetti </w:t>
      </w:r>
      <w:r w:rsidRPr="00E62D0A">
        <w:rPr>
          <w:rFonts w:ascii="Trebuchet MS" w:hAnsi="Trebuchet MS" w:cs="Arial"/>
          <w:b/>
          <w:bCs/>
          <w:highlight w:val="cyan"/>
        </w:rPr>
        <w:t>MOD</w:t>
      </w:r>
      <w:r w:rsidR="00405B25" w:rsidRPr="00E62D0A">
        <w:rPr>
          <w:rFonts w:ascii="Trebuchet MS" w:hAnsi="Trebuchet MS" w:cs="Arial"/>
          <w:b/>
          <w:bCs/>
          <w:highlight w:val="cyan"/>
        </w:rPr>
        <w:t>+</w:t>
      </w:r>
      <w:r w:rsidR="00BC7F06">
        <w:rPr>
          <w:rFonts w:ascii="Trebuchet MS" w:hAnsi="Trebuchet MS" w:cs="Arial"/>
          <w:highlight w:val="cyan"/>
        </w:rPr>
        <w:t xml:space="preserve"> sono</w:t>
      </w:r>
      <w:r w:rsidRPr="00BC7F06">
        <w:rPr>
          <w:rFonts w:ascii="Trebuchet MS" w:hAnsi="Trebuchet MS" w:cs="Arial"/>
          <w:highlight w:val="cyan"/>
        </w:rPr>
        <w:t xml:space="preserve"> garantiti </w:t>
      </w:r>
      <w:r w:rsidR="00702DC1">
        <w:rPr>
          <w:rFonts w:ascii="Trebuchet MS" w:hAnsi="Trebuchet MS" w:cs="Arial"/>
          <w:highlight w:val="cyan"/>
        </w:rPr>
        <w:t>per</w:t>
      </w:r>
      <w:r w:rsidRPr="00BC7F06">
        <w:rPr>
          <w:rFonts w:ascii="Trebuchet MS" w:hAnsi="Trebuchet MS" w:cs="Arial"/>
          <w:highlight w:val="cyan"/>
        </w:rPr>
        <w:t xml:space="preserve"> 5 anni</w:t>
      </w:r>
      <w:r w:rsidRPr="00C52D1A">
        <w:rPr>
          <w:rFonts w:ascii="Trebuchet MS" w:hAnsi="Trebuchet MS" w:cs="Arial"/>
        </w:rPr>
        <w:t xml:space="preserve"> </w:t>
      </w:r>
      <w:r w:rsidR="00BC7F06">
        <w:rPr>
          <w:rFonts w:ascii="Trebuchet MS" w:hAnsi="Trebuchet MS" w:cs="Arial"/>
        </w:rPr>
        <w:t>e</w:t>
      </w:r>
      <w:r w:rsidRPr="00C52D1A">
        <w:rPr>
          <w:rFonts w:ascii="Trebuchet MS" w:hAnsi="Trebuchet MS" w:cs="Arial"/>
        </w:rPr>
        <w:t xml:space="preserve"> sviluppati in conformità con tutte le </w:t>
      </w:r>
      <w:r w:rsidR="00405B25">
        <w:rPr>
          <w:rFonts w:ascii="Trebuchet MS" w:hAnsi="Trebuchet MS" w:cs="Arial"/>
        </w:rPr>
        <w:t xml:space="preserve">attuali </w:t>
      </w:r>
      <w:r w:rsidRPr="00C52D1A">
        <w:rPr>
          <w:rFonts w:ascii="Trebuchet MS" w:hAnsi="Trebuchet MS" w:cs="Arial"/>
        </w:rPr>
        <w:t>normative sull'acqua potabile e sulla base dei criteri più restrittivi per la salute e la protezione dell'ambiente.</w:t>
      </w:r>
    </w:p>
    <w:p w14:paraId="0A08E4CE" w14:textId="41541DCE" w:rsidR="004416D1" w:rsidRPr="00C52D1A" w:rsidRDefault="004416D1" w:rsidP="00635E78">
      <w:pPr>
        <w:jc w:val="both"/>
        <w:rPr>
          <w:rFonts w:ascii="Trebuchet MS" w:hAnsi="Trebuchet MS" w:cs="Arial"/>
        </w:rPr>
      </w:pPr>
      <w:r w:rsidRPr="00C52D1A">
        <w:rPr>
          <w:rFonts w:ascii="Trebuchet MS" w:hAnsi="Trebuchet MS" w:cs="Arial"/>
        </w:rPr>
        <w:t xml:space="preserve">I rubinetti </w:t>
      </w:r>
      <w:r w:rsidR="00702DC1">
        <w:rPr>
          <w:rFonts w:ascii="Trebuchet MS" w:hAnsi="Trebuchet MS" w:cs="Arial"/>
        </w:rPr>
        <w:t>da lavabo</w:t>
      </w:r>
      <w:r w:rsidRPr="00C52D1A">
        <w:rPr>
          <w:rFonts w:ascii="Trebuchet MS" w:hAnsi="Trebuchet MS" w:cs="Arial"/>
        </w:rPr>
        <w:t xml:space="preserve"> </w:t>
      </w:r>
      <w:r w:rsidRPr="00E62D0A">
        <w:rPr>
          <w:rFonts w:ascii="Trebuchet MS" w:hAnsi="Trebuchet MS" w:cs="Arial"/>
          <w:b/>
          <w:bCs/>
        </w:rPr>
        <w:t>MOD</w:t>
      </w:r>
      <w:r w:rsidR="00405B25" w:rsidRPr="00E62D0A">
        <w:rPr>
          <w:rFonts w:ascii="Trebuchet MS" w:hAnsi="Trebuchet MS" w:cs="Arial"/>
          <w:b/>
          <w:bCs/>
        </w:rPr>
        <w:t>+</w:t>
      </w:r>
      <w:r w:rsidRPr="00C52D1A">
        <w:rPr>
          <w:rFonts w:ascii="Trebuchet MS" w:hAnsi="Trebuchet MS" w:cs="Arial"/>
        </w:rPr>
        <w:t xml:space="preserve"> sono disponibili anche con la cartuccia "Eco", che riduce significativamente il consumo di acqua.</w:t>
      </w:r>
    </w:p>
    <w:p w14:paraId="123E778C" w14:textId="77777777" w:rsidR="004416D1" w:rsidRPr="00C52D1A" w:rsidRDefault="004416D1" w:rsidP="00635E78">
      <w:pPr>
        <w:jc w:val="both"/>
        <w:rPr>
          <w:rFonts w:ascii="Trebuchet MS" w:hAnsi="Trebuchet MS" w:cs="Arial"/>
        </w:rPr>
      </w:pPr>
    </w:p>
    <w:p w14:paraId="05C57595" w14:textId="77777777" w:rsidR="00635E78" w:rsidRPr="00635E78" w:rsidRDefault="004416D1" w:rsidP="00BC7F06">
      <w:pPr>
        <w:jc w:val="both"/>
        <w:rPr>
          <w:rFonts w:ascii="Trebuchet MS" w:hAnsi="Trebuchet MS" w:cs="Arial"/>
          <w:b/>
          <w:bCs/>
          <w:u w:val="single"/>
        </w:rPr>
      </w:pPr>
      <w:r w:rsidRPr="00635E78">
        <w:rPr>
          <w:rFonts w:ascii="Trebuchet MS" w:hAnsi="Trebuchet MS" w:cs="Arial"/>
          <w:b/>
          <w:bCs/>
          <w:u w:val="single"/>
        </w:rPr>
        <w:t>Aspetti ecologici</w:t>
      </w:r>
    </w:p>
    <w:p w14:paraId="334F148A" w14:textId="6E978487" w:rsidR="004416D1" w:rsidRPr="00635E78" w:rsidRDefault="00635E78" w:rsidP="00BC7F06">
      <w:pPr>
        <w:jc w:val="both"/>
        <w:rPr>
          <w:rFonts w:ascii="Trebuchet MS" w:hAnsi="Trebuchet MS" w:cs="Arial"/>
          <w:color w:val="000000" w:themeColor="text1"/>
        </w:rPr>
      </w:pPr>
      <w:r>
        <w:rPr>
          <w:rFonts w:ascii="Trebuchet MS" w:hAnsi="Trebuchet MS" w:cs="Arial"/>
        </w:rPr>
        <w:t>Il</w:t>
      </w:r>
      <w:r w:rsidR="004416D1" w:rsidRPr="00C52D1A">
        <w:rPr>
          <w:rFonts w:ascii="Trebuchet MS" w:hAnsi="Trebuchet MS" w:cs="Arial"/>
        </w:rPr>
        <w:t xml:space="preserve"> sistema produttivo GRAFF si basa su un concetto innovativo di Lean </w:t>
      </w:r>
      <w:r w:rsidR="004416D1" w:rsidRPr="00635E78">
        <w:rPr>
          <w:rFonts w:ascii="Trebuchet MS" w:hAnsi="Trebuchet MS" w:cs="Arial"/>
        </w:rPr>
        <w:t>Manufacturing Management, volto a eliminare ogni spreco di tempo, energia e materiali,</w:t>
      </w:r>
      <w:r w:rsidR="004416D1" w:rsidRPr="00C52D1A">
        <w:rPr>
          <w:rFonts w:ascii="Trebuchet MS" w:hAnsi="Trebuchet MS" w:cs="Arial"/>
        </w:rPr>
        <w:t xml:space="preserve"> in modo che ogni processo soddisfi standard elevati </w:t>
      </w:r>
      <w:r w:rsidR="00EA5841">
        <w:rPr>
          <w:rFonts w:ascii="Trebuchet MS" w:hAnsi="Trebuchet MS" w:cs="Arial"/>
        </w:rPr>
        <w:t xml:space="preserve">di </w:t>
      </w:r>
      <w:r w:rsidR="004416D1" w:rsidRPr="00C52D1A">
        <w:rPr>
          <w:rFonts w:ascii="Trebuchet MS" w:hAnsi="Trebuchet MS" w:cs="Arial"/>
        </w:rPr>
        <w:t xml:space="preserve">efficienza. Anche nei processi di stampaggio e nei trattamenti galvanici e di finitura, </w:t>
      </w:r>
      <w:r w:rsidR="004416D1" w:rsidRPr="00635E78">
        <w:rPr>
          <w:rFonts w:ascii="Trebuchet MS" w:hAnsi="Trebuchet MS" w:cs="Arial"/>
          <w:highlight w:val="cyan"/>
        </w:rPr>
        <w:t>GRAFF ha implementato un sistema di rifiuti zero, che ricicla il 100% di ottone e carta.</w:t>
      </w:r>
      <w:r w:rsidR="004416D1" w:rsidRPr="00C52D1A">
        <w:rPr>
          <w:rFonts w:ascii="Trebuchet MS" w:hAnsi="Trebuchet MS" w:cs="Arial"/>
        </w:rPr>
        <w:t xml:space="preserve"> </w:t>
      </w:r>
    </w:p>
    <w:p w14:paraId="7BD3C9CC" w14:textId="77777777" w:rsidR="004416D1" w:rsidRPr="00635E78" w:rsidRDefault="004416D1" w:rsidP="00BC7F06">
      <w:pPr>
        <w:jc w:val="both"/>
        <w:rPr>
          <w:rFonts w:ascii="Trebuchet MS" w:hAnsi="Trebuchet MS"/>
          <w:color w:val="000000" w:themeColor="text1"/>
        </w:rPr>
      </w:pPr>
    </w:p>
    <w:p w14:paraId="10045451" w14:textId="77777777" w:rsidR="00635E78" w:rsidRPr="00C52D1A" w:rsidRDefault="00635E78" w:rsidP="00BC7F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/>
          <w:b/>
          <w:u w:val="single"/>
        </w:rPr>
      </w:pPr>
      <w:r w:rsidRPr="00C52D1A">
        <w:rPr>
          <w:rFonts w:ascii="Trebuchet MS" w:hAnsi="Trebuchet MS"/>
          <w:b/>
          <w:u w:val="single"/>
        </w:rPr>
        <w:t xml:space="preserve">Sperimentazioni e </w:t>
      </w:r>
      <w:proofErr w:type="spellStart"/>
      <w:r w:rsidRPr="00C52D1A">
        <w:rPr>
          <w:rFonts w:ascii="Trebuchet MS" w:hAnsi="Trebuchet MS"/>
          <w:b/>
          <w:u w:val="single"/>
        </w:rPr>
        <w:t>personalita’</w:t>
      </w:r>
      <w:proofErr w:type="spellEnd"/>
      <w:r w:rsidRPr="00C52D1A">
        <w:rPr>
          <w:rFonts w:ascii="Trebuchet MS" w:hAnsi="Trebuchet MS"/>
          <w:b/>
          <w:u w:val="single"/>
        </w:rPr>
        <w:t xml:space="preserve">: tra colori e nuovi materiali </w:t>
      </w:r>
    </w:p>
    <w:p w14:paraId="11235642" w14:textId="24E9DE5C" w:rsidR="00635E78" w:rsidRPr="00635E78" w:rsidRDefault="00635E78" w:rsidP="00BC7F06">
      <w:pPr>
        <w:jc w:val="both"/>
        <w:rPr>
          <w:rFonts w:ascii="Trebuchet MS" w:hAnsi="Trebuchet MS"/>
          <w:color w:val="000000" w:themeColor="text1"/>
        </w:rPr>
      </w:pPr>
      <w:r w:rsidRPr="00C52D1A">
        <w:rPr>
          <w:rFonts w:ascii="Trebuchet MS" w:hAnsi="Trebuchet MS"/>
        </w:rPr>
        <w:t xml:space="preserve">La collezione </w:t>
      </w:r>
      <w:r w:rsidRPr="00E62D0A">
        <w:rPr>
          <w:rFonts w:ascii="Trebuchet MS" w:hAnsi="Trebuchet MS"/>
          <w:b/>
          <w:bCs/>
        </w:rPr>
        <w:t>MOD+</w:t>
      </w:r>
      <w:r w:rsidRPr="00C52D1A">
        <w:rPr>
          <w:rFonts w:ascii="Trebuchet MS" w:hAnsi="Trebuchet MS"/>
        </w:rPr>
        <w:t xml:space="preserve"> rappresenta la capacità dell’Azienda di evolversi in continuazione attraverso la sperimentazione di nuovi materiali, forme e colori. Ancora una volta il </w:t>
      </w:r>
      <w:r w:rsidRPr="00C52D1A">
        <w:rPr>
          <w:rFonts w:ascii="Trebuchet MS" w:hAnsi="Trebuchet MS"/>
          <w:b/>
        </w:rPr>
        <w:t xml:space="preserve">colore </w:t>
      </w:r>
      <w:r w:rsidRPr="00C52D1A">
        <w:rPr>
          <w:rFonts w:ascii="Trebuchet MS" w:hAnsi="Trebuchet MS"/>
        </w:rPr>
        <w:t xml:space="preserve">è un elemento dominante all’interno della collezione </w:t>
      </w:r>
      <w:r w:rsidR="00E62D0A" w:rsidRPr="00C52D1A">
        <w:rPr>
          <w:rFonts w:ascii="Trebuchet MS" w:hAnsi="Trebuchet MS" w:cs="Arial"/>
        </w:rPr>
        <w:t>GRAFF</w:t>
      </w:r>
      <w:r>
        <w:rPr>
          <w:rFonts w:ascii="Trebuchet MS" w:hAnsi="Trebuchet MS"/>
        </w:rPr>
        <w:t>:</w:t>
      </w:r>
      <w:r w:rsidRPr="00C52D1A">
        <w:rPr>
          <w:rFonts w:ascii="Trebuchet MS" w:hAnsi="Trebuchet MS"/>
        </w:rPr>
        <w:t xml:space="preserve"> </w:t>
      </w:r>
      <w:r w:rsidRPr="00BC7F06">
        <w:rPr>
          <w:rFonts w:ascii="Trebuchet MS" w:hAnsi="Trebuchet MS"/>
          <w:highlight w:val="cyan"/>
        </w:rPr>
        <w:t xml:space="preserve">tre nuove tonalità </w:t>
      </w:r>
      <w:r w:rsidRPr="00BC7F06">
        <w:rPr>
          <w:rFonts w:ascii="Trebuchet MS" w:hAnsi="Trebuchet MS"/>
          <w:color w:val="000000" w:themeColor="text1"/>
          <w:highlight w:val="cyan"/>
        </w:rPr>
        <w:t xml:space="preserve">- nero (black </w:t>
      </w:r>
      <w:proofErr w:type="spellStart"/>
      <w:r w:rsidRPr="00BC7F06">
        <w:rPr>
          <w:rFonts w:ascii="Trebuchet MS" w:hAnsi="Trebuchet MS"/>
          <w:color w:val="000000" w:themeColor="text1"/>
          <w:highlight w:val="cyan"/>
        </w:rPr>
        <w:t>storm</w:t>
      </w:r>
      <w:proofErr w:type="spellEnd"/>
      <w:r w:rsidRPr="00BC7F06">
        <w:rPr>
          <w:rFonts w:ascii="Trebuchet MS" w:hAnsi="Trebuchet MS"/>
          <w:color w:val="000000" w:themeColor="text1"/>
          <w:highlight w:val="cyan"/>
        </w:rPr>
        <w:t>), verde (</w:t>
      </w:r>
      <w:proofErr w:type="spellStart"/>
      <w:r w:rsidRPr="00BC7F06">
        <w:rPr>
          <w:rFonts w:ascii="Trebuchet MS" w:hAnsi="Trebuchet MS"/>
          <w:color w:val="000000" w:themeColor="text1"/>
          <w:highlight w:val="cyan"/>
        </w:rPr>
        <w:t>forest</w:t>
      </w:r>
      <w:proofErr w:type="spellEnd"/>
      <w:r w:rsidRPr="00BC7F06">
        <w:rPr>
          <w:rFonts w:ascii="Trebuchet MS" w:hAnsi="Trebuchet MS"/>
          <w:color w:val="000000" w:themeColor="text1"/>
          <w:highlight w:val="cyan"/>
        </w:rPr>
        <w:t xml:space="preserve"> green) e bianco (</w:t>
      </w:r>
      <w:proofErr w:type="spellStart"/>
      <w:r w:rsidRPr="00BC7F06">
        <w:rPr>
          <w:rFonts w:ascii="Trebuchet MS" w:hAnsi="Trebuchet MS"/>
          <w:color w:val="000000" w:themeColor="text1"/>
          <w:highlight w:val="cyan"/>
        </w:rPr>
        <w:t>smoky</w:t>
      </w:r>
      <w:proofErr w:type="spellEnd"/>
      <w:r w:rsidRPr="00BC7F06">
        <w:rPr>
          <w:rFonts w:ascii="Trebuchet MS" w:hAnsi="Trebuchet MS"/>
          <w:color w:val="000000" w:themeColor="text1"/>
          <w:highlight w:val="cyan"/>
        </w:rPr>
        <w:t xml:space="preserve"> white)</w:t>
      </w:r>
      <w:r>
        <w:rPr>
          <w:rFonts w:ascii="Trebuchet MS" w:hAnsi="Trebuchet MS"/>
          <w:color w:val="000000" w:themeColor="text1"/>
        </w:rPr>
        <w:t xml:space="preserve"> </w:t>
      </w:r>
      <w:r w:rsidRPr="00C52D1A">
        <w:rPr>
          <w:rFonts w:ascii="Trebuchet MS" w:hAnsi="Trebuchet MS"/>
        </w:rPr>
        <w:t xml:space="preserve">– per combinazioni cromatiche sorprendenti. </w:t>
      </w:r>
    </w:p>
    <w:p w14:paraId="77138D9F" w14:textId="2E367B1F" w:rsidR="003E3ED0" w:rsidRPr="00BC7F06" w:rsidRDefault="004416D1" w:rsidP="00BC7F06">
      <w:pPr>
        <w:jc w:val="both"/>
        <w:rPr>
          <w:rFonts w:ascii="Trebuchet MS" w:eastAsia="Times New Roman" w:hAnsi="Trebuchet MS" w:cs="Times New Roman"/>
          <w:color w:val="000000" w:themeColor="text1"/>
        </w:rPr>
      </w:pPr>
      <w:r w:rsidRPr="00635E78">
        <w:rPr>
          <w:rFonts w:ascii="Trebuchet MS" w:hAnsi="Trebuchet MS"/>
          <w:b/>
          <w:bCs/>
          <w:color w:val="000000" w:themeColor="text1"/>
          <w:highlight w:val="cyan"/>
        </w:rPr>
        <w:t xml:space="preserve">Il configuratore </w:t>
      </w:r>
      <w:r w:rsidR="00EA5841">
        <w:rPr>
          <w:rFonts w:ascii="Trebuchet MS" w:hAnsi="Trebuchet MS"/>
          <w:b/>
          <w:bCs/>
          <w:color w:val="000000" w:themeColor="text1"/>
          <w:highlight w:val="cyan"/>
        </w:rPr>
        <w:t>on-line</w:t>
      </w:r>
      <w:r w:rsidR="003E3ED0" w:rsidRPr="00635E78">
        <w:rPr>
          <w:rFonts w:ascii="Trebuchet MS" w:hAnsi="Trebuchet MS"/>
          <w:b/>
          <w:bCs/>
          <w:color w:val="000000" w:themeColor="text1"/>
          <w:highlight w:val="cyan"/>
        </w:rPr>
        <w:t xml:space="preserve"> sul sito </w:t>
      </w:r>
      <w:r w:rsidR="003E3ED0" w:rsidRPr="00E62D0A">
        <w:rPr>
          <w:rFonts w:ascii="Trebuchet MS" w:hAnsi="Trebuchet MS"/>
          <w:b/>
          <w:bCs/>
          <w:color w:val="000000" w:themeColor="text1"/>
          <w:highlight w:val="cyan"/>
        </w:rPr>
        <w:t xml:space="preserve">web di </w:t>
      </w:r>
      <w:r w:rsidR="00E62D0A" w:rsidRPr="00E62D0A">
        <w:rPr>
          <w:rFonts w:ascii="Trebuchet MS" w:hAnsi="Trebuchet MS" w:cs="Arial"/>
          <w:highlight w:val="cyan"/>
        </w:rPr>
        <w:t>GRAFF</w:t>
      </w:r>
      <w:r w:rsidR="003E3ED0" w:rsidRPr="00E62D0A">
        <w:rPr>
          <w:rFonts w:ascii="Trebuchet MS" w:hAnsi="Trebuchet MS"/>
          <w:b/>
          <w:bCs/>
          <w:color w:val="000000" w:themeColor="text1"/>
          <w:highlight w:val="cyan"/>
        </w:rPr>
        <w:t xml:space="preserve"> (</w:t>
      </w:r>
      <w:hyperlink r:id="rId7" w:history="1">
        <w:r w:rsidR="003E3ED0" w:rsidRPr="00E62D0A">
          <w:rPr>
            <w:rStyle w:val="Collegamentoipertestuale"/>
            <w:rFonts w:ascii="Trebuchet MS" w:hAnsi="Trebuchet MS"/>
            <w:b/>
            <w:bCs/>
            <w:color w:val="000000" w:themeColor="text1"/>
            <w:highlight w:val="cyan"/>
          </w:rPr>
          <w:t>www.graff-designs.com</w:t>
        </w:r>
      </w:hyperlink>
      <w:r w:rsidR="003E3ED0" w:rsidRPr="00E62D0A">
        <w:rPr>
          <w:rFonts w:ascii="Trebuchet MS" w:hAnsi="Trebuchet MS"/>
          <w:b/>
          <w:bCs/>
          <w:color w:val="000000" w:themeColor="text1"/>
          <w:highlight w:val="cyan"/>
        </w:rPr>
        <w:t>)</w:t>
      </w:r>
      <w:r w:rsidR="003E3ED0" w:rsidRPr="00E62D0A">
        <w:rPr>
          <w:rFonts w:ascii="Trebuchet MS" w:hAnsi="Trebuchet MS"/>
          <w:color w:val="000000" w:themeColor="text1"/>
          <w:highlight w:val="cyan"/>
        </w:rPr>
        <w:t xml:space="preserve"> </w:t>
      </w:r>
      <w:r w:rsidRPr="00E62D0A">
        <w:rPr>
          <w:rFonts w:ascii="Trebuchet MS" w:hAnsi="Trebuchet MS"/>
          <w:color w:val="000000" w:themeColor="text1"/>
          <w:highlight w:val="cyan"/>
        </w:rPr>
        <w:t xml:space="preserve">permette di fare il </w:t>
      </w:r>
      <w:r w:rsidR="003E3ED0" w:rsidRPr="00E62D0A">
        <w:rPr>
          <w:rFonts w:ascii="Trebuchet MS" w:hAnsi="Trebuchet MS"/>
          <w:b/>
          <w:bCs/>
          <w:color w:val="000000" w:themeColor="text1"/>
          <w:highlight w:val="cyan"/>
        </w:rPr>
        <w:t>m</w:t>
      </w:r>
      <w:r w:rsidRPr="00E62D0A">
        <w:rPr>
          <w:rFonts w:ascii="Trebuchet MS" w:hAnsi="Trebuchet MS"/>
          <w:b/>
          <w:bCs/>
          <w:color w:val="000000" w:themeColor="text1"/>
          <w:highlight w:val="cyan"/>
        </w:rPr>
        <w:t xml:space="preserve">ix and </w:t>
      </w:r>
      <w:r w:rsidRPr="00635E78">
        <w:rPr>
          <w:rFonts w:ascii="Trebuchet MS" w:hAnsi="Trebuchet MS"/>
          <w:b/>
          <w:bCs/>
          <w:color w:val="000000" w:themeColor="text1"/>
          <w:highlight w:val="cyan"/>
        </w:rPr>
        <w:t>match</w:t>
      </w:r>
      <w:r w:rsidRPr="00635E78">
        <w:rPr>
          <w:rFonts w:ascii="Trebuchet MS" w:hAnsi="Trebuchet MS"/>
          <w:color w:val="000000" w:themeColor="text1"/>
          <w:highlight w:val="cyan"/>
        </w:rPr>
        <w:t xml:space="preserve"> di tutte le finiture</w:t>
      </w:r>
      <w:r w:rsidR="003E3ED0" w:rsidRPr="00635E78">
        <w:rPr>
          <w:rFonts w:ascii="Trebuchet MS" w:hAnsi="Trebuchet MS"/>
          <w:color w:val="000000" w:themeColor="text1"/>
          <w:highlight w:val="cyan"/>
        </w:rPr>
        <w:t>,</w:t>
      </w:r>
      <w:r w:rsidR="003E3ED0" w:rsidRPr="00635E78">
        <w:rPr>
          <w:rFonts w:ascii="Trebuchet MS" w:hAnsi="Trebuchet MS"/>
          <w:color w:val="000000" w:themeColor="text1"/>
        </w:rPr>
        <w:t xml:space="preserve"> </w:t>
      </w:r>
      <w:r w:rsidR="00EA5841">
        <w:rPr>
          <w:rFonts w:ascii="Trebuchet MS" w:hAnsi="Trebuchet MS"/>
          <w:color w:val="000000" w:themeColor="text1"/>
        </w:rPr>
        <w:t xml:space="preserve">per </w:t>
      </w:r>
      <w:r w:rsidR="00635E78" w:rsidRPr="00635E78">
        <w:rPr>
          <w:rFonts w:ascii="Trebuchet MS" w:eastAsia="Times New Roman" w:hAnsi="Trebuchet MS" w:cs="Arial"/>
          <w:color w:val="000000" w:themeColor="text1"/>
          <w:shd w:val="clear" w:color="auto" w:fill="FFFFFF"/>
        </w:rPr>
        <w:t xml:space="preserve">creare lo stile perfetto </w:t>
      </w:r>
      <w:r w:rsidR="00EA5841">
        <w:rPr>
          <w:rFonts w:ascii="Trebuchet MS" w:eastAsia="Times New Roman" w:hAnsi="Trebuchet MS" w:cs="Arial"/>
          <w:color w:val="000000" w:themeColor="text1"/>
          <w:shd w:val="clear" w:color="auto" w:fill="FFFFFF"/>
        </w:rPr>
        <w:t>per</w:t>
      </w:r>
      <w:r w:rsidR="00635E78" w:rsidRPr="00635E78">
        <w:rPr>
          <w:rFonts w:ascii="Trebuchet MS" w:eastAsia="Times New Roman" w:hAnsi="Trebuchet MS" w:cs="Arial"/>
          <w:color w:val="000000" w:themeColor="text1"/>
          <w:shd w:val="clear" w:color="auto" w:fill="FFFFFF"/>
        </w:rPr>
        <w:t xml:space="preserve"> le proprie esigenze e i propri gusti!</w:t>
      </w:r>
      <w:r w:rsidR="00BC7F06">
        <w:rPr>
          <w:rFonts w:ascii="Trebuchet MS" w:eastAsia="Times New Roman" w:hAnsi="Trebuchet MS" w:cs="Times New Roman"/>
          <w:color w:val="000000" w:themeColor="text1"/>
        </w:rPr>
        <w:t xml:space="preserve"> </w:t>
      </w:r>
      <w:r w:rsidR="00EA5841">
        <w:rPr>
          <w:rFonts w:ascii="Trebuchet MS" w:hAnsi="Trebuchet MS" w:cs="Arial"/>
        </w:rPr>
        <w:t>Le finiture di corpo, maniglie e clip possono essere cambiate in base ai propri gusti e le immagini create possono essere scaricate e salvate.</w:t>
      </w:r>
    </w:p>
    <w:p w14:paraId="2994512D" w14:textId="77777777" w:rsidR="00635E78" w:rsidRPr="00C52D1A" w:rsidRDefault="00635E78" w:rsidP="00BC7F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Avenir Next"/>
          <w:color w:val="000000"/>
        </w:rPr>
      </w:pPr>
    </w:p>
    <w:p w14:paraId="0B052C6C" w14:textId="77777777" w:rsidR="00DE3C5F" w:rsidRPr="00AD5DBD" w:rsidRDefault="00DE3C5F" w:rsidP="00BC7F06">
      <w:pPr>
        <w:jc w:val="both"/>
        <w:rPr>
          <w:rFonts w:ascii="Trebuchet MS" w:hAnsi="Trebuchet MS"/>
          <w:sz w:val="16"/>
          <w:szCs w:val="16"/>
        </w:rPr>
      </w:pPr>
    </w:p>
    <w:p w14:paraId="6C362EB1" w14:textId="2EA6C283" w:rsidR="006523BF" w:rsidRPr="00596CCA" w:rsidRDefault="0060512F" w:rsidP="00130E5D">
      <w:pPr>
        <w:jc w:val="both"/>
        <w:rPr>
          <w:rFonts w:ascii="Trebuchet MS" w:hAnsi="Trebuchet MS" w:cs="Arial"/>
          <w:b/>
          <w:sz w:val="20"/>
          <w:szCs w:val="20"/>
          <w:bdr w:val="none" w:sz="0" w:space="0" w:color="auto" w:frame="1"/>
        </w:rPr>
      </w:pPr>
      <w:r w:rsidRPr="00596CCA">
        <w:rPr>
          <w:rFonts w:ascii="Trebuchet MS" w:hAnsi="Trebuchet MS" w:cs="Arial"/>
          <w:b/>
          <w:sz w:val="20"/>
          <w:szCs w:val="20"/>
          <w:bdr w:val="none" w:sz="0" w:space="0" w:color="auto" w:frame="1"/>
        </w:rPr>
        <w:t>#Graff #</w:t>
      </w:r>
      <w:proofErr w:type="spellStart"/>
      <w:r w:rsidR="00DD4764" w:rsidRPr="00596CCA">
        <w:rPr>
          <w:rFonts w:ascii="Trebuchet MS" w:hAnsi="Trebuchet MS" w:cs="Arial"/>
          <w:b/>
          <w:sz w:val="20"/>
          <w:szCs w:val="20"/>
          <w:bdr w:val="none" w:sz="0" w:space="0" w:color="auto" w:frame="1"/>
        </w:rPr>
        <w:t>mod</w:t>
      </w:r>
      <w:proofErr w:type="spellEnd"/>
      <w:r w:rsidR="00DD4764" w:rsidRPr="00596CCA">
        <w:rPr>
          <w:rFonts w:ascii="Trebuchet MS" w:hAnsi="Trebuchet MS" w:cs="Arial"/>
          <w:b/>
          <w:sz w:val="20"/>
          <w:szCs w:val="20"/>
          <w:bdr w:val="none" w:sz="0" w:space="0" w:color="auto" w:frame="1"/>
        </w:rPr>
        <w:t>+</w:t>
      </w:r>
      <w:r w:rsidR="00E07F24" w:rsidRPr="00596CCA">
        <w:rPr>
          <w:rFonts w:ascii="Trebuchet MS" w:hAnsi="Trebuchet MS" w:cs="Arial"/>
          <w:b/>
          <w:sz w:val="20"/>
          <w:szCs w:val="20"/>
          <w:bdr w:val="none" w:sz="0" w:space="0" w:color="auto" w:frame="1"/>
        </w:rPr>
        <w:t xml:space="preserve"> #</w:t>
      </w:r>
      <w:proofErr w:type="spellStart"/>
      <w:r w:rsidR="00DD4764" w:rsidRPr="00596CCA">
        <w:rPr>
          <w:rFonts w:ascii="Trebuchet MS" w:hAnsi="Trebuchet MS" w:cs="Arial"/>
          <w:b/>
          <w:sz w:val="20"/>
          <w:szCs w:val="20"/>
          <w:bdr w:val="none" w:sz="0" w:space="0" w:color="auto" w:frame="1"/>
        </w:rPr>
        <w:t>mixandmatch</w:t>
      </w:r>
      <w:proofErr w:type="spellEnd"/>
      <w:r w:rsidR="00E07F24" w:rsidRPr="00596CCA">
        <w:rPr>
          <w:rFonts w:ascii="Trebuchet MS" w:hAnsi="Trebuchet MS" w:cs="Arial"/>
          <w:b/>
          <w:sz w:val="20"/>
          <w:szCs w:val="20"/>
          <w:bdr w:val="none" w:sz="0" w:space="0" w:color="auto" w:frame="1"/>
        </w:rPr>
        <w:t xml:space="preserve"> </w:t>
      </w:r>
      <w:r w:rsidRPr="00596CCA">
        <w:rPr>
          <w:rFonts w:ascii="Trebuchet MS" w:hAnsi="Trebuchet MS" w:cs="Arial"/>
          <w:b/>
          <w:sz w:val="20"/>
          <w:szCs w:val="20"/>
          <w:bdr w:val="none" w:sz="0" w:space="0" w:color="auto" w:frame="1"/>
        </w:rPr>
        <w:t>#</w:t>
      </w:r>
      <w:proofErr w:type="spellStart"/>
      <w:r w:rsidR="00DD4764" w:rsidRPr="00596CCA">
        <w:rPr>
          <w:rFonts w:ascii="Trebuchet MS" w:hAnsi="Trebuchet MS" w:cs="Arial"/>
          <w:b/>
          <w:sz w:val="20"/>
          <w:szCs w:val="20"/>
          <w:bdr w:val="none" w:sz="0" w:space="0" w:color="auto" w:frame="1"/>
        </w:rPr>
        <w:t>g+designstudio</w:t>
      </w:r>
      <w:proofErr w:type="spellEnd"/>
      <w:r w:rsidRPr="00596CCA">
        <w:rPr>
          <w:rFonts w:ascii="Trebuchet MS" w:hAnsi="Trebuchet MS" w:cs="Arial"/>
          <w:b/>
          <w:sz w:val="20"/>
          <w:szCs w:val="20"/>
          <w:bdr w:val="none" w:sz="0" w:space="0" w:color="auto" w:frame="1"/>
        </w:rPr>
        <w:t xml:space="preserve"> #</w:t>
      </w:r>
      <w:proofErr w:type="spellStart"/>
      <w:r w:rsidRPr="00596CCA">
        <w:rPr>
          <w:rFonts w:ascii="Trebuchet MS" w:hAnsi="Trebuchet MS" w:cs="Arial"/>
          <w:b/>
          <w:sz w:val="20"/>
          <w:szCs w:val="20"/>
          <w:bdr w:val="none" w:sz="0" w:space="0" w:color="auto" w:frame="1"/>
        </w:rPr>
        <w:t>ottonesvuotato</w:t>
      </w:r>
      <w:proofErr w:type="spellEnd"/>
      <w:r w:rsidRPr="00596CCA">
        <w:rPr>
          <w:rFonts w:ascii="Trebuchet MS" w:hAnsi="Trebuchet MS" w:cs="Arial"/>
          <w:b/>
          <w:sz w:val="20"/>
          <w:szCs w:val="20"/>
          <w:bdr w:val="none" w:sz="0" w:space="0" w:color="auto" w:frame="1"/>
        </w:rPr>
        <w:t xml:space="preserve"> #</w:t>
      </w:r>
      <w:r w:rsidR="00DD4764" w:rsidRPr="00596CCA">
        <w:rPr>
          <w:rFonts w:ascii="Trebuchet MS" w:hAnsi="Trebuchet MS" w:cs="Arial"/>
          <w:b/>
          <w:sz w:val="20"/>
          <w:szCs w:val="20"/>
          <w:bdr w:val="none" w:sz="0" w:space="0" w:color="auto" w:frame="1"/>
        </w:rPr>
        <w:t>configuratore</w:t>
      </w:r>
    </w:p>
    <w:p w14:paraId="4E80DC8D" w14:textId="4A49017F" w:rsidR="00596CCA" w:rsidRPr="00596CCA" w:rsidRDefault="00596CCA" w:rsidP="00130E5D">
      <w:pPr>
        <w:jc w:val="both"/>
        <w:rPr>
          <w:rFonts w:ascii="Trebuchet MS" w:hAnsi="Trebuchet MS" w:cs="Arial"/>
          <w:b/>
          <w:sz w:val="20"/>
          <w:szCs w:val="20"/>
          <w:bdr w:val="none" w:sz="0" w:space="0" w:color="auto" w:frame="1"/>
        </w:rPr>
      </w:pPr>
      <w:r>
        <w:rPr>
          <w:rFonts w:ascii="Trebuchet MS" w:hAnsi="Trebuchet MS" w:cs="Arial"/>
          <w:b/>
          <w:sz w:val="20"/>
          <w:szCs w:val="20"/>
          <w:bdr w:val="none" w:sz="0" w:space="0" w:color="auto" w:frame="1"/>
        </w:rPr>
        <w:t xml:space="preserve"> </w:t>
      </w:r>
    </w:p>
    <w:p w14:paraId="6D898404" w14:textId="77777777" w:rsidR="00596CCA" w:rsidRDefault="00596CCA" w:rsidP="00596CCA">
      <w:pPr>
        <w:rPr>
          <w:rFonts w:ascii="Calibri" w:eastAsia="Times New Roman" w:hAnsi="Calibri" w:cs="Calibri"/>
          <w:b/>
          <w:bCs/>
          <w:caps/>
          <w:color w:val="000000"/>
          <w:sz w:val="22"/>
          <w:szCs w:val="22"/>
        </w:rPr>
      </w:pPr>
    </w:p>
    <w:p w14:paraId="0E4E15CE" w14:textId="2739C00D" w:rsidR="00596CCA" w:rsidRPr="00596CCA" w:rsidRDefault="00596CCA" w:rsidP="00596CCA">
      <w:pPr>
        <w:rPr>
          <w:rFonts w:ascii="Calibri" w:eastAsia="Times New Roman" w:hAnsi="Calibri" w:cs="Calibri"/>
          <w:b/>
          <w:bCs/>
          <w:caps/>
          <w:color w:val="000000"/>
          <w:sz w:val="22"/>
          <w:szCs w:val="22"/>
        </w:rPr>
      </w:pPr>
      <w:r w:rsidRPr="00596CCA">
        <w:rPr>
          <w:rFonts w:ascii="Calibri" w:eastAsia="Times New Roman" w:hAnsi="Calibri" w:cs="Calibri"/>
          <w:b/>
          <w:bCs/>
          <w:caps/>
          <w:color w:val="000000"/>
          <w:sz w:val="22"/>
          <w:szCs w:val="22"/>
        </w:rPr>
        <w:t>Prezzi dei rubinetti nelle immagini allegate</w:t>
      </w:r>
    </w:p>
    <w:p w14:paraId="7E59CADE" w14:textId="77777777" w:rsidR="00596CCA" w:rsidRPr="00596CCA" w:rsidRDefault="00596CCA" w:rsidP="00596CCA">
      <w:pPr>
        <w:rPr>
          <w:rFonts w:ascii="Calibri" w:eastAsia="Times New Roman" w:hAnsi="Calibri" w:cs="Calibri"/>
          <w:b/>
          <w:bCs/>
          <w:color w:val="000000"/>
          <w:sz w:val="13"/>
          <w:szCs w:val="13"/>
          <w:u w:val="single"/>
        </w:rPr>
      </w:pPr>
    </w:p>
    <w:p w14:paraId="61C7AD5B" w14:textId="64A7399B" w:rsidR="00596CCA" w:rsidRPr="00596CCA" w:rsidRDefault="00596CCA" w:rsidP="00596CC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96CCA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 xml:space="preserve">3 fori in </w:t>
      </w:r>
      <w:proofErr w:type="spellStart"/>
      <w:r w:rsidRPr="00596CCA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Or’osa</w:t>
      </w:r>
      <w:proofErr w:type="spellEnd"/>
      <w:r w:rsidRPr="00596CCA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 xml:space="preserve"> e Marmo nero (E-11535):</w:t>
      </w:r>
    </w:p>
    <w:p w14:paraId="445277FD" w14:textId="4F9A90BA" w:rsidR="00596CCA" w:rsidRDefault="00596CCA" w:rsidP="00596CC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96CCA">
        <w:rPr>
          <w:rFonts w:ascii="Calibri" w:eastAsia="Times New Roman" w:hAnsi="Calibri" w:cs="Calibri"/>
          <w:color w:val="000000"/>
          <w:sz w:val="22"/>
          <w:szCs w:val="22"/>
        </w:rPr>
        <w:t>1.569,00 euro +IVA</w:t>
      </w:r>
    </w:p>
    <w:p w14:paraId="77AF1266" w14:textId="77777777" w:rsidR="00596CCA" w:rsidRPr="00596CCA" w:rsidRDefault="00596CCA" w:rsidP="00596CCA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FBAC25E" w14:textId="7B1E1466" w:rsidR="00596CCA" w:rsidRPr="00596CCA" w:rsidRDefault="00596CCA" w:rsidP="00596CC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Rubinetto da incasso per lavabo</w:t>
      </w:r>
      <w:r w:rsidRPr="00596CCA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 xml:space="preserve"> con cartuccia progressiva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 xml:space="preserve"> </w:t>
      </w:r>
      <w:r w:rsidR="00EA5841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 xml:space="preserve">in Nero 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e Smoky white</w:t>
      </w:r>
      <w:r w:rsidRPr="00596CCA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 xml:space="preserve"> (E-11512):</w:t>
      </w:r>
    </w:p>
    <w:p w14:paraId="0ABF4D85" w14:textId="0D820D46" w:rsidR="00596CCA" w:rsidRPr="00596CCA" w:rsidRDefault="00596CCA" w:rsidP="00596CC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96CCA">
        <w:rPr>
          <w:rFonts w:ascii="Calibri" w:eastAsia="Times New Roman" w:hAnsi="Calibri" w:cs="Calibri"/>
          <w:color w:val="000000"/>
          <w:sz w:val="22"/>
          <w:szCs w:val="22"/>
        </w:rPr>
        <w:t>1.095,00 euro +IVA</w:t>
      </w:r>
    </w:p>
    <w:p w14:paraId="54E95065" w14:textId="4122C6BE" w:rsidR="00AD5DBD" w:rsidRPr="00596CCA" w:rsidRDefault="00AD5DBD" w:rsidP="00130E5D">
      <w:pPr>
        <w:jc w:val="both"/>
        <w:rPr>
          <w:rFonts w:ascii="Trebuchet MS" w:hAnsi="Trebuchet MS" w:cs="Arial"/>
          <w:b/>
          <w:sz w:val="20"/>
          <w:szCs w:val="20"/>
          <w:bdr w:val="none" w:sz="0" w:space="0" w:color="auto" w:frame="1"/>
        </w:rPr>
      </w:pPr>
    </w:p>
    <w:p w14:paraId="35DF9B7F" w14:textId="6E2F4A13" w:rsidR="00AD5DBD" w:rsidRPr="00596CCA" w:rsidRDefault="00596CCA" w:rsidP="00130E5D">
      <w:pPr>
        <w:jc w:val="both"/>
        <w:rPr>
          <w:rFonts w:ascii="Trebuchet MS" w:hAnsi="Trebuchet MS" w:cs="Arial"/>
          <w:b/>
          <w:sz w:val="20"/>
          <w:szCs w:val="20"/>
          <w:bdr w:val="none" w:sz="0" w:space="0" w:color="auto" w:frame="1"/>
        </w:rPr>
      </w:pPr>
      <w:r w:rsidRPr="009B32E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E68DA" wp14:editId="5AB4CDD6">
                <wp:simplePos x="0" y="0"/>
                <wp:positionH relativeFrom="column">
                  <wp:posOffset>3314065</wp:posOffset>
                </wp:positionH>
                <wp:positionV relativeFrom="paragraph">
                  <wp:posOffset>229870</wp:posOffset>
                </wp:positionV>
                <wp:extent cx="2507615" cy="1710055"/>
                <wp:effectExtent l="0" t="0" r="0" b="0"/>
                <wp:wrapSquare wrapText="bothSides"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615" cy="171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8E1F984" w14:textId="77777777" w:rsidR="00EC1FAA" w:rsidRPr="00596CCA" w:rsidRDefault="00EC1FAA" w:rsidP="00EC1F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Helvetica-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96CCA">
                              <w:rPr>
                                <w:rFonts w:ascii="Trebuchet MS" w:hAnsi="Trebuchet MS" w:cs="Helvetica-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GRAFF EUROPE</w:t>
                            </w:r>
                          </w:p>
                          <w:p w14:paraId="702E2C22" w14:textId="77777777" w:rsidR="00EC1FAA" w:rsidRPr="00596CCA" w:rsidRDefault="00EC1FAA" w:rsidP="00EC1F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Helvetic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96CCA">
                              <w:rPr>
                                <w:rFonts w:ascii="Trebuchet MS" w:hAnsi="Trebuchet MS" w:cs="Helvetica"/>
                                <w:color w:val="000000"/>
                                <w:sz w:val="18"/>
                                <w:szCs w:val="18"/>
                              </w:rPr>
                              <w:t>Via Aretina 159, 50136 Florence - ITALY</w:t>
                            </w:r>
                          </w:p>
                          <w:p w14:paraId="36601A8D" w14:textId="77777777" w:rsidR="00EC1FAA" w:rsidRPr="00596CCA" w:rsidRDefault="00EC1FAA" w:rsidP="00EC1F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Helvetic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96CCA">
                              <w:rPr>
                                <w:rFonts w:ascii="Trebuchet MS" w:hAnsi="Trebuchet MS" w:cs="Helvetica"/>
                                <w:color w:val="000000"/>
                                <w:sz w:val="18"/>
                                <w:szCs w:val="18"/>
                              </w:rPr>
                              <w:t>Tel: +39 055 9332115,</w:t>
                            </w:r>
                          </w:p>
                          <w:p w14:paraId="1FE752FD" w14:textId="77777777" w:rsidR="00EC1FAA" w:rsidRPr="00596CCA" w:rsidRDefault="00EC1FAA" w:rsidP="00EC1F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Helvetic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96CCA">
                              <w:rPr>
                                <w:rFonts w:ascii="Trebuchet MS" w:hAnsi="Trebuchet MS" w:cs="Helvetica"/>
                                <w:color w:val="000000"/>
                                <w:sz w:val="18"/>
                                <w:szCs w:val="18"/>
                              </w:rPr>
                              <w:t>fax: +39 055 9332116</w:t>
                            </w:r>
                          </w:p>
                          <w:p w14:paraId="08677D7E" w14:textId="4DCC4210" w:rsidR="00EC1FAA" w:rsidRPr="00596CCA" w:rsidRDefault="00EC1FAA" w:rsidP="00EC1F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Helvetic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96CCA">
                              <w:rPr>
                                <w:rFonts w:ascii="Trebuchet MS" w:hAnsi="Trebuchet MS" w:cs="Helvetica"/>
                                <w:color w:val="000000"/>
                                <w:sz w:val="18"/>
                                <w:szCs w:val="18"/>
                              </w:rPr>
                              <w:t>info@graff-designs.com</w:t>
                            </w:r>
                          </w:p>
                          <w:p w14:paraId="05460C7D" w14:textId="77777777" w:rsidR="00EC1FAA" w:rsidRPr="00EC1FAA" w:rsidRDefault="00215D1C" w:rsidP="00EC1F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Helvetica-Bold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EC1FAA" w:rsidRPr="00EC1FAA">
                                <w:rPr>
                                  <w:rStyle w:val="Collegamentoipertestuale"/>
                                  <w:rFonts w:ascii="Trebuchet MS" w:hAnsi="Trebuchet MS" w:cs="Helvetica-Bold"/>
                                  <w:color w:val="000000" w:themeColor="text1"/>
                                  <w:sz w:val="18"/>
                                  <w:szCs w:val="18"/>
                                  <w:highlight w:val="cyan"/>
                                </w:rPr>
                                <w:t>www.graff-designs.com</w:t>
                              </w:r>
                            </w:hyperlink>
                          </w:p>
                          <w:p w14:paraId="6B59D659" w14:textId="77777777" w:rsidR="00EC1FAA" w:rsidRPr="00EC1FAA" w:rsidRDefault="00EC1FAA" w:rsidP="00EC1F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Helvetica-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B275900" w14:textId="3B1E630D" w:rsidR="00EC1FAA" w:rsidRPr="00EC1FAA" w:rsidRDefault="00EC1FAA" w:rsidP="00AD5D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Helvetica-Bold"/>
                                <w:b/>
                                <w:bCs/>
                                <w:color w:val="000307"/>
                                <w:sz w:val="18"/>
                                <w:szCs w:val="18"/>
                              </w:rPr>
                            </w:pPr>
                          </w:p>
                          <w:p w14:paraId="5F8E483D" w14:textId="40121063" w:rsidR="00EC1FAA" w:rsidRPr="00AD5DBD" w:rsidRDefault="00AD5DBD" w:rsidP="00EC1F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Helvetica"/>
                                <w:b/>
                                <w:bCs/>
                                <w:color w:val="000307"/>
                                <w:sz w:val="18"/>
                                <w:szCs w:val="18"/>
                              </w:rPr>
                            </w:pPr>
                            <w:r w:rsidRPr="00AD5DBD">
                              <w:rPr>
                                <w:rFonts w:ascii="Trebuchet MS" w:hAnsi="Trebuchet MS" w:cs="Helvetica"/>
                                <w:b/>
                                <w:bCs/>
                                <w:color w:val="000307"/>
                                <w:sz w:val="18"/>
                                <w:szCs w:val="18"/>
                              </w:rPr>
                              <w:t>UFFICIO STAMPA</w:t>
                            </w:r>
                          </w:p>
                          <w:p w14:paraId="70763415" w14:textId="77777777" w:rsidR="00EC1FAA" w:rsidRPr="00EC1FAA" w:rsidRDefault="00EC1FAA" w:rsidP="00EC1F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Helvetica"/>
                                <w:color w:val="000307"/>
                                <w:sz w:val="18"/>
                                <w:szCs w:val="18"/>
                              </w:rPr>
                            </w:pPr>
                            <w:r w:rsidRPr="00EC1FAA">
                              <w:rPr>
                                <w:rFonts w:ascii="Trebuchet MS" w:hAnsi="Trebuchet MS" w:cs="Helvetica-Bold"/>
                                <w:b/>
                                <w:bCs/>
                                <w:color w:val="000307"/>
                                <w:sz w:val="18"/>
                                <w:szCs w:val="18"/>
                              </w:rPr>
                              <w:t xml:space="preserve">tac </w:t>
                            </w:r>
                            <w:proofErr w:type="spellStart"/>
                            <w:r w:rsidRPr="00EC1FAA">
                              <w:rPr>
                                <w:rFonts w:ascii="Trebuchet MS" w:hAnsi="Trebuchet MS" w:cs="Helvetica-Bold"/>
                                <w:b/>
                                <w:bCs/>
                                <w:color w:val="000307"/>
                                <w:sz w:val="18"/>
                                <w:szCs w:val="18"/>
                              </w:rPr>
                              <w:t>comunic@zione</w:t>
                            </w:r>
                            <w:proofErr w:type="spellEnd"/>
                            <w:r w:rsidRPr="00EC1FAA">
                              <w:rPr>
                                <w:rFonts w:ascii="Trebuchet MS" w:hAnsi="Trebuchet MS" w:cs="Helvetica-Bold"/>
                                <w:b/>
                                <w:bCs/>
                                <w:color w:val="00030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1FAA">
                              <w:rPr>
                                <w:rFonts w:ascii="Trebuchet MS" w:hAnsi="Trebuchet MS" w:cs="Helvetica"/>
                                <w:color w:val="000307"/>
                                <w:sz w:val="18"/>
                                <w:szCs w:val="18"/>
                              </w:rPr>
                              <w:t>milano|genova</w:t>
                            </w:r>
                            <w:proofErr w:type="spellEnd"/>
                          </w:p>
                          <w:p w14:paraId="01B9075D" w14:textId="77777777" w:rsidR="00EC1FAA" w:rsidRPr="00596CCA" w:rsidRDefault="00EC1FAA" w:rsidP="00EC1F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Helvetic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596CCA">
                              <w:rPr>
                                <w:rFonts w:ascii="Trebuchet MS" w:hAnsi="Trebuchet MS" w:cs="Helvetic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596CCA">
                              <w:rPr>
                                <w:rFonts w:ascii="Trebuchet MS" w:hAnsi="Trebuchet MS" w:cs="Helvetic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+39 02 48517618 | 0185 351616</w:t>
                            </w:r>
                          </w:p>
                          <w:p w14:paraId="325C2678" w14:textId="77777777" w:rsidR="00EC1FAA" w:rsidRPr="00596CCA" w:rsidRDefault="00EC1FAA" w:rsidP="00EC1FAA">
                            <w:pPr>
                              <w:rPr>
                                <w:rFonts w:ascii="Trebuchet MS" w:hAnsi="Trebuchet MS" w:cs="Helvetic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96CCA">
                              <w:rPr>
                                <w:rFonts w:ascii="Trebuchet MS" w:hAnsi="Trebuchet MS" w:cs="Helvetic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press@taconline.it | www.taconline.it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E68DA"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position:absolute;left:0;text-align:left;margin-left:260.95pt;margin-top:18.1pt;width:197.45pt;height:1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" filled="f" stroked="f">
                <v:textbox>
                  <w:txbxContent>
                    <w:p w14:paraId="58E1F984" w14:textId="77777777" w:rsidR="00EC1FAA" w:rsidRPr="00596CCA" w:rsidRDefault="00EC1FAA" w:rsidP="00EC1FAA">
                      <w:pPr>
                        <w:autoSpaceDE w:val="0"/>
                        <w:autoSpaceDN w:val="0"/>
                        <w:adjustRightInd w:val="0"/>
                        <w:rPr>
                          <w:rFonts w:ascii="Trebuchet MS" w:hAnsi="Trebuchet MS" w:cs="Helvetica-Bold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596CCA">
                        <w:rPr>
                          <w:rFonts w:ascii="Trebuchet MS" w:hAnsi="Trebuchet MS" w:cs="Helvetica-Bold"/>
                          <w:b/>
                          <w:bCs/>
                          <w:color w:val="000000"/>
                          <w:sz w:val="18"/>
                          <w:szCs w:val="18"/>
                        </w:rPr>
                        <w:t>GRAFF EUROPE</w:t>
                      </w:r>
                    </w:p>
                    <w:p w14:paraId="702E2C22" w14:textId="77777777" w:rsidR="00EC1FAA" w:rsidRPr="00596CCA" w:rsidRDefault="00EC1FAA" w:rsidP="00EC1FAA">
                      <w:pPr>
                        <w:autoSpaceDE w:val="0"/>
                        <w:autoSpaceDN w:val="0"/>
                        <w:adjustRightInd w:val="0"/>
                        <w:rPr>
                          <w:rFonts w:ascii="Trebuchet MS" w:hAnsi="Trebuchet MS" w:cs="Helvetica"/>
                          <w:color w:val="000000"/>
                          <w:sz w:val="18"/>
                          <w:szCs w:val="18"/>
                        </w:rPr>
                      </w:pPr>
                      <w:r w:rsidRPr="00596CCA">
                        <w:rPr>
                          <w:rFonts w:ascii="Trebuchet MS" w:hAnsi="Trebuchet MS" w:cs="Helvetica"/>
                          <w:color w:val="000000"/>
                          <w:sz w:val="18"/>
                          <w:szCs w:val="18"/>
                        </w:rPr>
                        <w:t>Via Aretina 159, 50136 Florence - ITALY</w:t>
                      </w:r>
                    </w:p>
                    <w:p w14:paraId="36601A8D" w14:textId="77777777" w:rsidR="00EC1FAA" w:rsidRPr="00596CCA" w:rsidRDefault="00EC1FAA" w:rsidP="00EC1FAA">
                      <w:pPr>
                        <w:autoSpaceDE w:val="0"/>
                        <w:autoSpaceDN w:val="0"/>
                        <w:adjustRightInd w:val="0"/>
                        <w:rPr>
                          <w:rFonts w:ascii="Trebuchet MS" w:hAnsi="Trebuchet MS" w:cs="Helvetica"/>
                          <w:color w:val="000000"/>
                          <w:sz w:val="18"/>
                          <w:szCs w:val="18"/>
                        </w:rPr>
                      </w:pPr>
                      <w:r w:rsidRPr="00596CCA">
                        <w:rPr>
                          <w:rFonts w:ascii="Trebuchet MS" w:hAnsi="Trebuchet MS" w:cs="Helvetica"/>
                          <w:color w:val="000000"/>
                          <w:sz w:val="18"/>
                          <w:szCs w:val="18"/>
                        </w:rPr>
                        <w:t>Tel: +39 055 9332115,</w:t>
                      </w:r>
                    </w:p>
                    <w:p w14:paraId="1FE752FD" w14:textId="77777777" w:rsidR="00EC1FAA" w:rsidRPr="00596CCA" w:rsidRDefault="00EC1FAA" w:rsidP="00EC1FAA">
                      <w:pPr>
                        <w:autoSpaceDE w:val="0"/>
                        <w:autoSpaceDN w:val="0"/>
                        <w:adjustRightInd w:val="0"/>
                        <w:rPr>
                          <w:rFonts w:ascii="Trebuchet MS" w:hAnsi="Trebuchet MS" w:cs="Helvetica"/>
                          <w:color w:val="000000"/>
                          <w:sz w:val="18"/>
                          <w:szCs w:val="18"/>
                        </w:rPr>
                      </w:pPr>
                      <w:r w:rsidRPr="00596CCA">
                        <w:rPr>
                          <w:rFonts w:ascii="Trebuchet MS" w:hAnsi="Trebuchet MS" w:cs="Helvetica"/>
                          <w:color w:val="000000"/>
                          <w:sz w:val="18"/>
                          <w:szCs w:val="18"/>
                        </w:rPr>
                        <w:t>fax: +39 055 9332116</w:t>
                      </w:r>
                    </w:p>
                    <w:p w14:paraId="08677D7E" w14:textId="4DCC4210" w:rsidR="00EC1FAA" w:rsidRPr="00596CCA" w:rsidRDefault="00EC1FAA" w:rsidP="00EC1FAA">
                      <w:pPr>
                        <w:autoSpaceDE w:val="0"/>
                        <w:autoSpaceDN w:val="0"/>
                        <w:adjustRightInd w:val="0"/>
                        <w:rPr>
                          <w:rFonts w:ascii="Trebuchet MS" w:hAnsi="Trebuchet MS" w:cs="Helvetica"/>
                          <w:color w:val="000000"/>
                          <w:sz w:val="18"/>
                          <w:szCs w:val="18"/>
                        </w:rPr>
                      </w:pPr>
                      <w:r w:rsidRPr="00596CCA">
                        <w:rPr>
                          <w:rFonts w:ascii="Trebuchet MS" w:hAnsi="Trebuchet MS" w:cs="Helvetica"/>
                          <w:color w:val="000000"/>
                          <w:sz w:val="18"/>
                          <w:szCs w:val="18"/>
                        </w:rPr>
                        <w:t>info@graff-designs.com</w:t>
                      </w:r>
                    </w:p>
                    <w:p w14:paraId="05460C7D" w14:textId="77777777" w:rsidR="00EC1FAA" w:rsidRPr="00EC1FAA" w:rsidRDefault="0008481E" w:rsidP="00EC1FAA">
                      <w:pPr>
                        <w:autoSpaceDE w:val="0"/>
                        <w:autoSpaceDN w:val="0"/>
                        <w:adjustRightInd w:val="0"/>
                        <w:rPr>
                          <w:rFonts w:ascii="Trebuchet MS" w:hAnsi="Trebuchet MS" w:cs="Helvetica-Bold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hyperlink r:id="rId9" w:history="1">
                        <w:r w:rsidR="00EC1FAA" w:rsidRPr="00EC1FAA">
                          <w:rPr>
                            <w:rStyle w:val="Collegamentoipertestuale"/>
                            <w:rFonts w:ascii="Trebuchet MS" w:hAnsi="Trebuchet MS" w:cs="Helvetica-Bold"/>
                            <w:color w:val="000000" w:themeColor="text1"/>
                            <w:sz w:val="18"/>
                            <w:szCs w:val="18"/>
                            <w:highlight w:val="cyan"/>
                          </w:rPr>
                          <w:t>www.graff-designs.com</w:t>
                        </w:r>
                      </w:hyperlink>
                    </w:p>
                    <w:p w14:paraId="6B59D659" w14:textId="77777777" w:rsidR="00EC1FAA" w:rsidRPr="00EC1FAA" w:rsidRDefault="00EC1FAA" w:rsidP="00EC1FAA">
                      <w:pPr>
                        <w:autoSpaceDE w:val="0"/>
                        <w:autoSpaceDN w:val="0"/>
                        <w:adjustRightInd w:val="0"/>
                        <w:rPr>
                          <w:rFonts w:ascii="Trebuchet MS" w:hAnsi="Trebuchet MS" w:cs="Helvetica-Bold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6B275900" w14:textId="3B1E630D" w:rsidR="00EC1FAA" w:rsidRPr="00EC1FAA" w:rsidRDefault="00EC1FAA" w:rsidP="00AD5DBD">
                      <w:pPr>
                        <w:autoSpaceDE w:val="0"/>
                        <w:autoSpaceDN w:val="0"/>
                        <w:adjustRightInd w:val="0"/>
                        <w:rPr>
                          <w:rFonts w:ascii="Trebuchet MS" w:hAnsi="Trebuchet MS" w:cs="Helvetica-Bold"/>
                          <w:b/>
                          <w:bCs/>
                          <w:color w:val="000307"/>
                          <w:sz w:val="18"/>
                          <w:szCs w:val="18"/>
                        </w:rPr>
                      </w:pPr>
                    </w:p>
                    <w:p w14:paraId="5F8E483D" w14:textId="40121063" w:rsidR="00EC1FAA" w:rsidRPr="00AD5DBD" w:rsidRDefault="00AD5DBD" w:rsidP="00EC1FAA">
                      <w:pPr>
                        <w:autoSpaceDE w:val="0"/>
                        <w:autoSpaceDN w:val="0"/>
                        <w:adjustRightInd w:val="0"/>
                        <w:rPr>
                          <w:rFonts w:ascii="Trebuchet MS" w:hAnsi="Trebuchet MS" w:cs="Helvetica"/>
                          <w:b/>
                          <w:bCs/>
                          <w:color w:val="000307"/>
                          <w:sz w:val="18"/>
                          <w:szCs w:val="18"/>
                        </w:rPr>
                      </w:pPr>
                      <w:r w:rsidRPr="00AD5DBD">
                        <w:rPr>
                          <w:rFonts w:ascii="Trebuchet MS" w:hAnsi="Trebuchet MS" w:cs="Helvetica"/>
                          <w:b/>
                          <w:bCs/>
                          <w:color w:val="000307"/>
                          <w:sz w:val="18"/>
                          <w:szCs w:val="18"/>
                        </w:rPr>
                        <w:t>UFFICIO STAMPA</w:t>
                      </w:r>
                    </w:p>
                    <w:p w14:paraId="70763415" w14:textId="77777777" w:rsidR="00EC1FAA" w:rsidRPr="00EC1FAA" w:rsidRDefault="00EC1FAA" w:rsidP="00EC1FAA">
                      <w:pPr>
                        <w:autoSpaceDE w:val="0"/>
                        <w:autoSpaceDN w:val="0"/>
                        <w:adjustRightInd w:val="0"/>
                        <w:rPr>
                          <w:rFonts w:ascii="Trebuchet MS" w:hAnsi="Trebuchet MS" w:cs="Helvetica"/>
                          <w:color w:val="000307"/>
                          <w:sz w:val="18"/>
                          <w:szCs w:val="18"/>
                        </w:rPr>
                      </w:pPr>
                      <w:r w:rsidRPr="00EC1FAA">
                        <w:rPr>
                          <w:rFonts w:ascii="Trebuchet MS" w:hAnsi="Trebuchet MS" w:cs="Helvetica-Bold"/>
                          <w:b/>
                          <w:bCs/>
                          <w:color w:val="000307"/>
                          <w:sz w:val="18"/>
                          <w:szCs w:val="18"/>
                        </w:rPr>
                        <w:t xml:space="preserve">tac </w:t>
                      </w:r>
                      <w:proofErr w:type="spellStart"/>
                      <w:r w:rsidRPr="00EC1FAA">
                        <w:rPr>
                          <w:rFonts w:ascii="Trebuchet MS" w:hAnsi="Trebuchet MS" w:cs="Helvetica-Bold"/>
                          <w:b/>
                          <w:bCs/>
                          <w:color w:val="000307"/>
                          <w:sz w:val="18"/>
                          <w:szCs w:val="18"/>
                        </w:rPr>
                        <w:t>comunic@zione</w:t>
                      </w:r>
                      <w:proofErr w:type="spellEnd"/>
                      <w:r w:rsidRPr="00EC1FAA">
                        <w:rPr>
                          <w:rFonts w:ascii="Trebuchet MS" w:hAnsi="Trebuchet MS" w:cs="Helvetica-Bold"/>
                          <w:b/>
                          <w:bCs/>
                          <w:color w:val="00030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C1FAA">
                        <w:rPr>
                          <w:rFonts w:ascii="Trebuchet MS" w:hAnsi="Trebuchet MS" w:cs="Helvetica"/>
                          <w:color w:val="000307"/>
                          <w:sz w:val="18"/>
                          <w:szCs w:val="18"/>
                        </w:rPr>
                        <w:t>milano|genova</w:t>
                      </w:r>
                      <w:proofErr w:type="spellEnd"/>
                    </w:p>
                    <w:p w14:paraId="01B9075D" w14:textId="77777777" w:rsidR="00EC1FAA" w:rsidRPr="00596CCA" w:rsidRDefault="00EC1FAA" w:rsidP="00EC1FAA">
                      <w:pPr>
                        <w:autoSpaceDE w:val="0"/>
                        <w:autoSpaceDN w:val="0"/>
                        <w:adjustRightInd w:val="0"/>
                        <w:rPr>
                          <w:rFonts w:ascii="Trebuchet MS" w:hAnsi="Trebuchet MS" w:cs="Helvetica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596CCA">
                        <w:rPr>
                          <w:rFonts w:ascii="Trebuchet MS" w:hAnsi="Trebuchet MS" w:cs="Helvetica"/>
                          <w:color w:val="000000"/>
                          <w:sz w:val="18"/>
                          <w:szCs w:val="18"/>
                          <w:lang w:val="en-US"/>
                        </w:rPr>
                        <w:t>tel</w:t>
                      </w:r>
                      <w:proofErr w:type="spellEnd"/>
                      <w:r w:rsidRPr="00596CCA">
                        <w:rPr>
                          <w:rFonts w:ascii="Trebuchet MS" w:hAnsi="Trebuchet MS" w:cs="Helvetica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+39 02 48517618 | 0185 351616</w:t>
                      </w:r>
                    </w:p>
                    <w:p w14:paraId="325C2678" w14:textId="77777777" w:rsidR="00EC1FAA" w:rsidRPr="00596CCA" w:rsidRDefault="00EC1FAA" w:rsidP="00EC1FAA">
                      <w:pPr>
                        <w:rPr>
                          <w:rFonts w:ascii="Trebuchet MS" w:hAnsi="Trebuchet MS" w:cs="Helvetica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596CCA">
                        <w:rPr>
                          <w:rFonts w:ascii="Trebuchet MS" w:hAnsi="Trebuchet MS" w:cs="Helvetica"/>
                          <w:color w:val="000000"/>
                          <w:sz w:val="18"/>
                          <w:szCs w:val="18"/>
                          <w:lang w:val="en-US"/>
                        </w:rPr>
                        <w:t>press@taconline.it | www.taconline.it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D5DBD" w:rsidRPr="00596CCA" w:rsidSect="00A627C8">
      <w:headerReference w:type="default" r:id="rId10"/>
      <w:pgSz w:w="11901" w:h="16817"/>
      <w:pgMar w:top="865" w:right="1418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414F9" w14:textId="77777777" w:rsidR="00215D1C" w:rsidRDefault="00215D1C">
      <w:r>
        <w:separator/>
      </w:r>
    </w:p>
  </w:endnote>
  <w:endnote w:type="continuationSeparator" w:id="0">
    <w:p w14:paraId="363468BC" w14:textId="77777777" w:rsidR="00215D1C" w:rsidRDefault="0021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(Corpo CS)">
    <w:panose1 w:val="00000000000000000000"/>
    <w:charset w:val="00"/>
    <w:family w:val="roman"/>
    <w:notTrueType/>
    <w:pitch w:val="default"/>
  </w:font>
  <w:font w:name="Avenir Next"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22E4D" w14:textId="77777777" w:rsidR="00215D1C" w:rsidRDefault="00215D1C">
      <w:r>
        <w:separator/>
      </w:r>
    </w:p>
  </w:footnote>
  <w:footnote w:type="continuationSeparator" w:id="0">
    <w:p w14:paraId="4E7BECEE" w14:textId="77777777" w:rsidR="00215D1C" w:rsidRDefault="00215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674BA" w14:textId="3FB78FA6" w:rsidR="00CD4AFE" w:rsidRDefault="00CD4AFE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0EA7FA" wp14:editId="6FD39C65">
          <wp:simplePos x="0" y="0"/>
          <wp:positionH relativeFrom="column">
            <wp:posOffset>-342900</wp:posOffset>
          </wp:positionH>
          <wp:positionV relativeFrom="paragraph">
            <wp:posOffset>-224579</wp:posOffset>
          </wp:positionV>
          <wp:extent cx="2026285" cy="800100"/>
          <wp:effectExtent l="0" t="0" r="5715" b="12700"/>
          <wp:wrapThrough wrapText="left">
            <wp:wrapPolygon edited="0">
              <wp:start x="0" y="0"/>
              <wp:lineTo x="0" y="21257"/>
              <wp:lineTo x="21390" y="21257"/>
              <wp:lineTo x="21390" y="0"/>
              <wp:lineTo x="0" y="0"/>
            </wp:wrapPolygon>
          </wp:wrapThrough>
          <wp:docPr id="18" name="Immagine 1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751EA2"/>
    <w:multiLevelType w:val="multilevel"/>
    <w:tmpl w:val="2D488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2F86"/>
    <w:multiLevelType w:val="hybridMultilevel"/>
    <w:tmpl w:val="A8425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20A14"/>
    <w:multiLevelType w:val="multilevel"/>
    <w:tmpl w:val="ABE04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23F27"/>
    <w:multiLevelType w:val="hybridMultilevel"/>
    <w:tmpl w:val="D3980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81833"/>
    <w:multiLevelType w:val="hybridMultilevel"/>
    <w:tmpl w:val="2D488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41B87"/>
    <w:multiLevelType w:val="multilevel"/>
    <w:tmpl w:val="B1D6E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D2369"/>
    <w:multiLevelType w:val="hybridMultilevel"/>
    <w:tmpl w:val="222AF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E6D05"/>
    <w:multiLevelType w:val="multilevel"/>
    <w:tmpl w:val="98346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E0946"/>
    <w:multiLevelType w:val="hybridMultilevel"/>
    <w:tmpl w:val="0C66E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77761"/>
    <w:multiLevelType w:val="hybridMultilevel"/>
    <w:tmpl w:val="085E5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63BBA"/>
    <w:multiLevelType w:val="multilevel"/>
    <w:tmpl w:val="B1D6E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5692D"/>
    <w:multiLevelType w:val="hybridMultilevel"/>
    <w:tmpl w:val="7D9064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52DDA"/>
    <w:multiLevelType w:val="hybridMultilevel"/>
    <w:tmpl w:val="9D927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13E03"/>
    <w:multiLevelType w:val="multilevel"/>
    <w:tmpl w:val="ABE04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41F9D"/>
    <w:multiLevelType w:val="hybridMultilevel"/>
    <w:tmpl w:val="0CEE86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1111F"/>
    <w:multiLevelType w:val="multilevel"/>
    <w:tmpl w:val="7D9064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2012B"/>
    <w:multiLevelType w:val="hybridMultilevel"/>
    <w:tmpl w:val="D8749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54EF4"/>
    <w:multiLevelType w:val="multilevel"/>
    <w:tmpl w:val="B1D6E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1794B"/>
    <w:multiLevelType w:val="hybridMultilevel"/>
    <w:tmpl w:val="F6385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F7968"/>
    <w:multiLevelType w:val="hybridMultilevel"/>
    <w:tmpl w:val="98346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B13EE"/>
    <w:multiLevelType w:val="hybridMultilevel"/>
    <w:tmpl w:val="ABE048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47BD9"/>
    <w:multiLevelType w:val="hybridMultilevel"/>
    <w:tmpl w:val="0F6E2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117C5"/>
    <w:multiLevelType w:val="multilevel"/>
    <w:tmpl w:val="222AF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A72E9"/>
    <w:multiLevelType w:val="hybridMultilevel"/>
    <w:tmpl w:val="4B601420"/>
    <w:lvl w:ilvl="0" w:tplc="296C8406">
      <w:start w:val="3"/>
      <w:numFmt w:val="bullet"/>
      <w:lvlText w:val="-"/>
      <w:lvlJc w:val="left"/>
      <w:pPr>
        <w:ind w:left="440" w:hanging="360"/>
      </w:pPr>
      <w:rPr>
        <w:rFonts w:ascii="Helvetica Neue" w:eastAsia="Arial Unicode MS" w:hAnsi="Helvetica Neue" w:cs="Arial" w:hint="default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5" w15:restartNumberingAfterBreak="0">
    <w:nsid w:val="7B763AB0"/>
    <w:multiLevelType w:val="hybridMultilevel"/>
    <w:tmpl w:val="58C4B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15E7E"/>
    <w:multiLevelType w:val="hybridMultilevel"/>
    <w:tmpl w:val="B1384F78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7"/>
  </w:num>
  <w:num w:numId="4">
    <w:abstractNumId w:val="26"/>
  </w:num>
  <w:num w:numId="5">
    <w:abstractNumId w:val="4"/>
  </w:num>
  <w:num w:numId="6">
    <w:abstractNumId w:val="2"/>
  </w:num>
  <w:num w:numId="7">
    <w:abstractNumId w:val="10"/>
  </w:num>
  <w:num w:numId="8">
    <w:abstractNumId w:val="25"/>
  </w:num>
  <w:num w:numId="9">
    <w:abstractNumId w:val="23"/>
  </w:num>
  <w:num w:numId="10">
    <w:abstractNumId w:val="20"/>
  </w:num>
  <w:num w:numId="11">
    <w:abstractNumId w:val="17"/>
  </w:num>
  <w:num w:numId="12">
    <w:abstractNumId w:val="9"/>
  </w:num>
  <w:num w:numId="13">
    <w:abstractNumId w:val="13"/>
  </w:num>
  <w:num w:numId="14">
    <w:abstractNumId w:val="11"/>
  </w:num>
  <w:num w:numId="15">
    <w:abstractNumId w:val="18"/>
  </w:num>
  <w:num w:numId="16">
    <w:abstractNumId w:val="5"/>
  </w:num>
  <w:num w:numId="17">
    <w:abstractNumId w:val="6"/>
  </w:num>
  <w:num w:numId="18">
    <w:abstractNumId w:val="12"/>
  </w:num>
  <w:num w:numId="19">
    <w:abstractNumId w:val="16"/>
  </w:num>
  <w:num w:numId="20">
    <w:abstractNumId w:val="1"/>
  </w:num>
  <w:num w:numId="21">
    <w:abstractNumId w:val="21"/>
  </w:num>
  <w:num w:numId="22">
    <w:abstractNumId w:val="3"/>
  </w:num>
  <w:num w:numId="23">
    <w:abstractNumId w:val="22"/>
  </w:num>
  <w:num w:numId="24">
    <w:abstractNumId w:val="14"/>
  </w:num>
  <w:num w:numId="25">
    <w:abstractNumId w:val="8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55"/>
    <w:rsid w:val="0000102F"/>
    <w:rsid w:val="00001D64"/>
    <w:rsid w:val="00006555"/>
    <w:rsid w:val="0000720C"/>
    <w:rsid w:val="00010D11"/>
    <w:rsid w:val="0002560D"/>
    <w:rsid w:val="00032303"/>
    <w:rsid w:val="000473A9"/>
    <w:rsid w:val="000507B0"/>
    <w:rsid w:val="00062CC8"/>
    <w:rsid w:val="00063386"/>
    <w:rsid w:val="0006444B"/>
    <w:rsid w:val="0008481E"/>
    <w:rsid w:val="00086E54"/>
    <w:rsid w:val="000A477E"/>
    <w:rsid w:val="000A6FCB"/>
    <w:rsid w:val="000B199C"/>
    <w:rsid w:val="000C03B2"/>
    <w:rsid w:val="000C07C3"/>
    <w:rsid w:val="000C304D"/>
    <w:rsid w:val="000C3B90"/>
    <w:rsid w:val="000C57AE"/>
    <w:rsid w:val="000C741C"/>
    <w:rsid w:val="000D09B2"/>
    <w:rsid w:val="000E45C9"/>
    <w:rsid w:val="000F40C5"/>
    <w:rsid w:val="000F605B"/>
    <w:rsid w:val="000F7A51"/>
    <w:rsid w:val="00130E5D"/>
    <w:rsid w:val="00133185"/>
    <w:rsid w:val="0015136D"/>
    <w:rsid w:val="001532FD"/>
    <w:rsid w:val="00156FC5"/>
    <w:rsid w:val="00162C1D"/>
    <w:rsid w:val="00186CFA"/>
    <w:rsid w:val="00190AF3"/>
    <w:rsid w:val="001A2DF1"/>
    <w:rsid w:val="001B1A6B"/>
    <w:rsid w:val="001D3008"/>
    <w:rsid w:val="001E45C5"/>
    <w:rsid w:val="001E5B0F"/>
    <w:rsid w:val="001F41CA"/>
    <w:rsid w:val="00200233"/>
    <w:rsid w:val="00203B72"/>
    <w:rsid w:val="00203EE0"/>
    <w:rsid w:val="00215D1C"/>
    <w:rsid w:val="002169CD"/>
    <w:rsid w:val="00221BE6"/>
    <w:rsid w:val="0022432F"/>
    <w:rsid w:val="00230046"/>
    <w:rsid w:val="002329BD"/>
    <w:rsid w:val="00233F67"/>
    <w:rsid w:val="00253739"/>
    <w:rsid w:val="002579BF"/>
    <w:rsid w:val="00267502"/>
    <w:rsid w:val="002709A7"/>
    <w:rsid w:val="00280CC2"/>
    <w:rsid w:val="002836B9"/>
    <w:rsid w:val="002A1F3E"/>
    <w:rsid w:val="002A5D32"/>
    <w:rsid w:val="002B5C84"/>
    <w:rsid w:val="002C3EFC"/>
    <w:rsid w:val="002C6929"/>
    <w:rsid w:val="002D6549"/>
    <w:rsid w:val="002E28EF"/>
    <w:rsid w:val="002F7CCF"/>
    <w:rsid w:val="003126A8"/>
    <w:rsid w:val="00317F55"/>
    <w:rsid w:val="003478BD"/>
    <w:rsid w:val="0035776B"/>
    <w:rsid w:val="00373AE5"/>
    <w:rsid w:val="00381FB5"/>
    <w:rsid w:val="00391223"/>
    <w:rsid w:val="00395383"/>
    <w:rsid w:val="003A3248"/>
    <w:rsid w:val="003B219A"/>
    <w:rsid w:val="003C37A9"/>
    <w:rsid w:val="003D05CD"/>
    <w:rsid w:val="003E0D38"/>
    <w:rsid w:val="003E3ED0"/>
    <w:rsid w:val="003F519A"/>
    <w:rsid w:val="00405B25"/>
    <w:rsid w:val="00415B62"/>
    <w:rsid w:val="004315DB"/>
    <w:rsid w:val="004347E1"/>
    <w:rsid w:val="00440A6C"/>
    <w:rsid w:val="004416D1"/>
    <w:rsid w:val="00443135"/>
    <w:rsid w:val="00461EBC"/>
    <w:rsid w:val="004817BE"/>
    <w:rsid w:val="004930C0"/>
    <w:rsid w:val="00495452"/>
    <w:rsid w:val="004A0112"/>
    <w:rsid w:val="004A7E33"/>
    <w:rsid w:val="004D23D2"/>
    <w:rsid w:val="004D31E9"/>
    <w:rsid w:val="004E25BF"/>
    <w:rsid w:val="00507DFB"/>
    <w:rsid w:val="0053163D"/>
    <w:rsid w:val="00557E70"/>
    <w:rsid w:val="005666A9"/>
    <w:rsid w:val="00570DE4"/>
    <w:rsid w:val="00573FEB"/>
    <w:rsid w:val="005755A8"/>
    <w:rsid w:val="00577815"/>
    <w:rsid w:val="00580FE1"/>
    <w:rsid w:val="00587DA0"/>
    <w:rsid w:val="00596CCA"/>
    <w:rsid w:val="005A586A"/>
    <w:rsid w:val="005A719F"/>
    <w:rsid w:val="005C0702"/>
    <w:rsid w:val="005D327C"/>
    <w:rsid w:val="005F0F37"/>
    <w:rsid w:val="005F29B1"/>
    <w:rsid w:val="005F66AD"/>
    <w:rsid w:val="00604A74"/>
    <w:rsid w:val="0060512F"/>
    <w:rsid w:val="00610431"/>
    <w:rsid w:val="006149A4"/>
    <w:rsid w:val="00614E8E"/>
    <w:rsid w:val="006177FA"/>
    <w:rsid w:val="0062324B"/>
    <w:rsid w:val="006315CB"/>
    <w:rsid w:val="00635E78"/>
    <w:rsid w:val="006473C7"/>
    <w:rsid w:val="006523BF"/>
    <w:rsid w:val="00654869"/>
    <w:rsid w:val="00661448"/>
    <w:rsid w:val="00670208"/>
    <w:rsid w:val="00673F2B"/>
    <w:rsid w:val="00674097"/>
    <w:rsid w:val="006A2981"/>
    <w:rsid w:val="006A34B1"/>
    <w:rsid w:val="006B38B6"/>
    <w:rsid w:val="006B4664"/>
    <w:rsid w:val="006B469E"/>
    <w:rsid w:val="006B4F92"/>
    <w:rsid w:val="006C29E3"/>
    <w:rsid w:val="00702DC1"/>
    <w:rsid w:val="00726E07"/>
    <w:rsid w:val="00731762"/>
    <w:rsid w:val="00735F10"/>
    <w:rsid w:val="00736452"/>
    <w:rsid w:val="00742582"/>
    <w:rsid w:val="00751983"/>
    <w:rsid w:val="00754FC0"/>
    <w:rsid w:val="00755497"/>
    <w:rsid w:val="00764900"/>
    <w:rsid w:val="007676C5"/>
    <w:rsid w:val="00781B71"/>
    <w:rsid w:val="0078621A"/>
    <w:rsid w:val="0079082F"/>
    <w:rsid w:val="007B1AF8"/>
    <w:rsid w:val="007C5410"/>
    <w:rsid w:val="007D6221"/>
    <w:rsid w:val="007D7D5E"/>
    <w:rsid w:val="007F2A65"/>
    <w:rsid w:val="00824DD9"/>
    <w:rsid w:val="00842774"/>
    <w:rsid w:val="00847ECC"/>
    <w:rsid w:val="00851723"/>
    <w:rsid w:val="00854499"/>
    <w:rsid w:val="008565B5"/>
    <w:rsid w:val="008822A2"/>
    <w:rsid w:val="00891DDB"/>
    <w:rsid w:val="00891F9A"/>
    <w:rsid w:val="008B4294"/>
    <w:rsid w:val="008B5E8A"/>
    <w:rsid w:val="008E717E"/>
    <w:rsid w:val="008F4F6F"/>
    <w:rsid w:val="00920F49"/>
    <w:rsid w:val="00927F3E"/>
    <w:rsid w:val="00936070"/>
    <w:rsid w:val="00943275"/>
    <w:rsid w:val="00964362"/>
    <w:rsid w:val="00974A33"/>
    <w:rsid w:val="009852F2"/>
    <w:rsid w:val="009919E9"/>
    <w:rsid w:val="009B76E0"/>
    <w:rsid w:val="009C5D3E"/>
    <w:rsid w:val="009D1196"/>
    <w:rsid w:val="009D1791"/>
    <w:rsid w:val="009E2BE0"/>
    <w:rsid w:val="009F4C86"/>
    <w:rsid w:val="00A0111D"/>
    <w:rsid w:val="00A01706"/>
    <w:rsid w:val="00A25B94"/>
    <w:rsid w:val="00A369B9"/>
    <w:rsid w:val="00A627C8"/>
    <w:rsid w:val="00A74551"/>
    <w:rsid w:val="00A83864"/>
    <w:rsid w:val="00A92C25"/>
    <w:rsid w:val="00A95726"/>
    <w:rsid w:val="00AA08C9"/>
    <w:rsid w:val="00AA1D5E"/>
    <w:rsid w:val="00AA5B33"/>
    <w:rsid w:val="00AD1A50"/>
    <w:rsid w:val="00AD29E2"/>
    <w:rsid w:val="00AD5DBD"/>
    <w:rsid w:val="00AD6F72"/>
    <w:rsid w:val="00B07108"/>
    <w:rsid w:val="00B16EB6"/>
    <w:rsid w:val="00B22762"/>
    <w:rsid w:val="00B32E39"/>
    <w:rsid w:val="00B55CEF"/>
    <w:rsid w:val="00B81C4B"/>
    <w:rsid w:val="00B83B1B"/>
    <w:rsid w:val="00B85215"/>
    <w:rsid w:val="00B86243"/>
    <w:rsid w:val="00BA512A"/>
    <w:rsid w:val="00BC7BAA"/>
    <w:rsid w:val="00BC7F06"/>
    <w:rsid w:val="00BD346E"/>
    <w:rsid w:val="00BF181F"/>
    <w:rsid w:val="00C038B1"/>
    <w:rsid w:val="00C05421"/>
    <w:rsid w:val="00C05B84"/>
    <w:rsid w:val="00C06038"/>
    <w:rsid w:val="00C11557"/>
    <w:rsid w:val="00C2452B"/>
    <w:rsid w:val="00C302F4"/>
    <w:rsid w:val="00C35387"/>
    <w:rsid w:val="00C46390"/>
    <w:rsid w:val="00C47FC4"/>
    <w:rsid w:val="00C505A9"/>
    <w:rsid w:val="00C52D1A"/>
    <w:rsid w:val="00C625EE"/>
    <w:rsid w:val="00C669CF"/>
    <w:rsid w:val="00C67B6C"/>
    <w:rsid w:val="00C82338"/>
    <w:rsid w:val="00C97DF6"/>
    <w:rsid w:val="00CA6186"/>
    <w:rsid w:val="00CB7DF5"/>
    <w:rsid w:val="00CC0E2D"/>
    <w:rsid w:val="00CC441E"/>
    <w:rsid w:val="00CC6DE6"/>
    <w:rsid w:val="00CD4AFE"/>
    <w:rsid w:val="00D04FE3"/>
    <w:rsid w:val="00D07F3C"/>
    <w:rsid w:val="00D139FC"/>
    <w:rsid w:val="00D25DB0"/>
    <w:rsid w:val="00D423D4"/>
    <w:rsid w:val="00D45ADD"/>
    <w:rsid w:val="00D61000"/>
    <w:rsid w:val="00D63DC4"/>
    <w:rsid w:val="00D844DD"/>
    <w:rsid w:val="00D85DEE"/>
    <w:rsid w:val="00DA3BCA"/>
    <w:rsid w:val="00DA493F"/>
    <w:rsid w:val="00DA67B6"/>
    <w:rsid w:val="00DB6E74"/>
    <w:rsid w:val="00DC21B5"/>
    <w:rsid w:val="00DC32F4"/>
    <w:rsid w:val="00DC3F09"/>
    <w:rsid w:val="00DC44DD"/>
    <w:rsid w:val="00DD0DD2"/>
    <w:rsid w:val="00DD4764"/>
    <w:rsid w:val="00DE3C5F"/>
    <w:rsid w:val="00DE570D"/>
    <w:rsid w:val="00DF3D17"/>
    <w:rsid w:val="00E0167C"/>
    <w:rsid w:val="00E07F24"/>
    <w:rsid w:val="00E1033F"/>
    <w:rsid w:val="00E12E00"/>
    <w:rsid w:val="00E34FD9"/>
    <w:rsid w:val="00E50A12"/>
    <w:rsid w:val="00E62D0A"/>
    <w:rsid w:val="00E81448"/>
    <w:rsid w:val="00E861E1"/>
    <w:rsid w:val="00EA0681"/>
    <w:rsid w:val="00EA5841"/>
    <w:rsid w:val="00EA6271"/>
    <w:rsid w:val="00EB62ED"/>
    <w:rsid w:val="00EC1FAA"/>
    <w:rsid w:val="00ED5769"/>
    <w:rsid w:val="00EF15E9"/>
    <w:rsid w:val="00F06B38"/>
    <w:rsid w:val="00F16D63"/>
    <w:rsid w:val="00F176DB"/>
    <w:rsid w:val="00F34ADB"/>
    <w:rsid w:val="00F354CE"/>
    <w:rsid w:val="00F4286D"/>
    <w:rsid w:val="00F4327A"/>
    <w:rsid w:val="00F50274"/>
    <w:rsid w:val="00F54193"/>
    <w:rsid w:val="00F92DD9"/>
    <w:rsid w:val="00F9730E"/>
    <w:rsid w:val="00FA4FDD"/>
    <w:rsid w:val="00FA5F1D"/>
    <w:rsid w:val="00FA6C76"/>
    <w:rsid w:val="00FA7819"/>
    <w:rsid w:val="00FB0680"/>
    <w:rsid w:val="00FB6B5D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07817"/>
  <w14:defaultImageDpi w14:val="300"/>
  <w15:docId w15:val="{DD7E0189-CC83-4977-A48C-2CE49E95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EastAsia" w:hAnsi="Helvetica" w:cs="Times New Roman"/>
        <w:color w:val="000000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7F55"/>
    <w:rPr>
      <w:rFonts w:asciiTheme="minorHAnsi" w:hAnsiTheme="minorHAnsi" w:cstheme="minorBidi"/>
      <w:color w:val="auto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F181F"/>
    <w:pPr>
      <w:spacing w:before="100" w:beforeAutospacing="1" w:after="100" w:afterAutospacing="1"/>
      <w:outlineLvl w:val="0"/>
    </w:pPr>
    <w:rPr>
      <w:rFonts w:ascii="Times" w:hAnsi="Times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7F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7F55"/>
    <w:rPr>
      <w:rFonts w:asciiTheme="minorHAnsi" w:hAnsiTheme="minorHAnsi" w:cstheme="minorBidi"/>
      <w:color w:val="auto"/>
      <w:sz w:val="24"/>
      <w:szCs w:val="24"/>
    </w:rPr>
  </w:style>
  <w:style w:type="character" w:styleId="Collegamentoipertestuale">
    <w:name w:val="Hyperlink"/>
    <w:rsid w:val="00317F55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317F55"/>
    <w:pPr>
      <w:widowControl w:val="0"/>
      <w:suppressAutoHyphens/>
      <w:spacing w:after="120"/>
    </w:pPr>
    <w:rPr>
      <w:rFonts w:ascii="Times New Roman" w:eastAsia="Lucida Sans Unicode" w:hAnsi="Times New Roman" w:cs="Times New Roman"/>
      <w:noProof/>
      <w:kern w:val="1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317F55"/>
    <w:rPr>
      <w:rFonts w:ascii="Times New Roman" w:eastAsia="Lucida Sans Unicode" w:hAnsi="Times New Roman"/>
      <w:noProof/>
      <w:color w:val="auto"/>
      <w:kern w:val="1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66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664"/>
    <w:rPr>
      <w:rFonts w:ascii="Lucida Grande" w:hAnsi="Lucida Grande" w:cs="Lucida Grande"/>
      <w:color w:val="auto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587D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DA0"/>
    <w:rPr>
      <w:rFonts w:asciiTheme="minorHAnsi" w:hAnsiTheme="minorHAnsi" w:cstheme="minorBidi"/>
      <w:color w:val="auto"/>
      <w:sz w:val="24"/>
      <w:szCs w:val="24"/>
    </w:rPr>
  </w:style>
  <w:style w:type="paragraph" w:styleId="Revisione">
    <w:name w:val="Revision"/>
    <w:hidden/>
    <w:uiPriority w:val="99"/>
    <w:semiHidden/>
    <w:rsid w:val="000C57AE"/>
    <w:rPr>
      <w:rFonts w:asciiTheme="minorHAnsi" w:hAnsiTheme="minorHAnsi" w:cstheme="minorBidi"/>
      <w:color w:val="auto"/>
      <w:sz w:val="24"/>
      <w:szCs w:val="24"/>
    </w:rPr>
  </w:style>
  <w:style w:type="paragraph" w:customStyle="1" w:styleId="Default">
    <w:name w:val="Default"/>
    <w:rsid w:val="004347E1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1B71"/>
    <w:rPr>
      <w:color w:val="800080" w:themeColor="followedHyperlink"/>
      <w:u w:val="single"/>
    </w:rPr>
  </w:style>
  <w:style w:type="paragraph" w:styleId="Testodelblocco">
    <w:name w:val="Block Text"/>
    <w:basedOn w:val="Normale"/>
    <w:rsid w:val="00B83B1B"/>
    <w:pPr>
      <w:tabs>
        <w:tab w:val="left" w:pos="8640"/>
      </w:tabs>
      <w:ind w:left="1980" w:right="818"/>
      <w:jc w:val="both"/>
    </w:pPr>
    <w:rPr>
      <w:rFonts w:ascii="Lucida Bright" w:eastAsia="Times" w:hAnsi="Lucida Bright" w:cs="Times New Roman"/>
      <w:sz w:val="28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186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6CF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6CFA"/>
    <w:rPr>
      <w:rFonts w:asciiTheme="minorHAnsi" w:hAnsiTheme="minorHAnsi" w:cstheme="minorBidi"/>
      <w:color w:val="auto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4A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4A74"/>
    <w:rPr>
      <w:rFonts w:asciiTheme="minorHAnsi" w:hAnsiTheme="minorHAnsi" w:cstheme="minorBidi"/>
      <w:b/>
      <w:bCs/>
      <w:color w:val="auto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4E25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4E25BF"/>
  </w:style>
  <w:style w:type="character" w:styleId="Enfasicorsivo">
    <w:name w:val="Emphasis"/>
    <w:basedOn w:val="Carpredefinitoparagrafo"/>
    <w:uiPriority w:val="20"/>
    <w:qFormat/>
    <w:rsid w:val="00F4286D"/>
    <w:rPr>
      <w:i/>
      <w:iCs/>
    </w:rPr>
  </w:style>
  <w:style w:type="character" w:styleId="Enfasigrassetto">
    <w:name w:val="Strong"/>
    <w:basedOn w:val="Carpredefinitoparagrafo"/>
    <w:uiPriority w:val="22"/>
    <w:qFormat/>
    <w:rsid w:val="00F4286D"/>
    <w:rPr>
      <w:b/>
      <w:bCs/>
    </w:rPr>
  </w:style>
  <w:style w:type="paragraph" w:styleId="Paragrafoelenco">
    <w:name w:val="List Paragraph"/>
    <w:basedOn w:val="Normale"/>
    <w:uiPriority w:val="34"/>
    <w:qFormat/>
    <w:rsid w:val="00CC441E"/>
    <w:pPr>
      <w:ind w:left="720"/>
      <w:contextualSpacing/>
    </w:pPr>
  </w:style>
  <w:style w:type="character" w:customStyle="1" w:styleId="il">
    <w:name w:val="il"/>
    <w:basedOn w:val="Carpredefinitoparagrafo"/>
    <w:rsid w:val="00C47FC4"/>
  </w:style>
  <w:style w:type="character" w:customStyle="1" w:styleId="Titolo1Carattere">
    <w:name w:val="Titolo 1 Carattere"/>
    <w:basedOn w:val="Carpredefinitoparagrafo"/>
    <w:link w:val="Titolo1"/>
    <w:uiPriority w:val="9"/>
    <w:rsid w:val="00BF181F"/>
    <w:rPr>
      <w:rFonts w:ascii="Times" w:hAnsi="Times"/>
      <w:b/>
      <w:bCs/>
      <w:color w:val="auto"/>
      <w:kern w:val="36"/>
      <w:sz w:val="48"/>
      <w:szCs w:val="48"/>
    </w:rPr>
  </w:style>
  <w:style w:type="paragraph" w:customStyle="1" w:styleId="p1">
    <w:name w:val="p1"/>
    <w:basedOn w:val="Normale"/>
    <w:rsid w:val="00BF18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1">
    <w:name w:val="s1"/>
    <w:basedOn w:val="Carpredefinitoparagrafo"/>
    <w:rsid w:val="00BF181F"/>
  </w:style>
  <w:style w:type="character" w:customStyle="1" w:styleId="socialnetwork">
    <w:name w:val="socialnetwork"/>
    <w:basedOn w:val="Carpredefinitoparagrafo"/>
    <w:rsid w:val="009D1196"/>
  </w:style>
  <w:style w:type="character" w:styleId="Menzionenonrisolta">
    <w:name w:val="Unresolved Mention"/>
    <w:basedOn w:val="Carpredefinitoparagrafo"/>
    <w:uiPriority w:val="99"/>
    <w:semiHidden/>
    <w:unhideWhenUsed/>
    <w:rsid w:val="003E3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9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ff-design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ff-design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raff-desig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tac comunicazione</dc:creator>
  <cp:lastModifiedBy>Giulia Rovezzano</cp:lastModifiedBy>
  <cp:revision>2</cp:revision>
  <cp:lastPrinted>2019-06-25T15:27:00Z</cp:lastPrinted>
  <dcterms:created xsi:type="dcterms:W3CDTF">2019-06-27T15:17:00Z</dcterms:created>
  <dcterms:modified xsi:type="dcterms:W3CDTF">2019-06-27T15:17:00Z</dcterms:modified>
</cp:coreProperties>
</file>